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657" w:rsidRPr="00686D85" w:rsidRDefault="00DB4657" w:rsidP="00686D85">
      <w:pPr>
        <w:spacing w:before="100" w:beforeAutospacing="1" w:after="100" w:afterAutospacing="1" w:line="240" w:lineRule="auto"/>
        <w:jc w:val="center"/>
        <w:rPr>
          <w:rFonts w:ascii="Times New Roman" w:eastAsia="Times New Roman" w:hAnsi="Times New Roman" w:cs="Times New Roman"/>
          <w:sz w:val="28"/>
          <w:szCs w:val="28"/>
          <w:u w:val="single"/>
        </w:rPr>
      </w:pPr>
      <w:r w:rsidRPr="00686D85">
        <w:rPr>
          <w:rFonts w:ascii="Times New Roman" w:eastAsia="Times New Roman" w:hAnsi="Times New Roman" w:cs="Times New Roman"/>
          <w:b/>
          <w:bCs/>
          <w:sz w:val="28"/>
          <w:szCs w:val="28"/>
          <w:u w:val="single"/>
        </w:rPr>
        <w:t>Application for sanction to prosecute</w:t>
      </w:r>
    </w:p>
    <w:p w:rsidR="00427A65" w:rsidRDefault="00DB4657" w:rsidP="00427A65">
      <w:pPr>
        <w:spacing w:before="100" w:beforeAutospacing="1" w:after="100" w:afterAutospacing="1" w:line="240" w:lineRule="auto"/>
        <w:rPr>
          <w:rFonts w:ascii="Times New Roman" w:eastAsia="Times New Roman" w:hAnsi="Times New Roman" w:cs="Times New Roman"/>
          <w:b/>
          <w:bCs/>
          <w:sz w:val="24"/>
          <w:szCs w:val="24"/>
        </w:rPr>
      </w:pPr>
      <w:r w:rsidRPr="002862E0">
        <w:rPr>
          <w:rFonts w:ascii="Times New Roman" w:eastAsia="Times New Roman" w:hAnsi="Times New Roman" w:cs="Times New Roman"/>
          <w:b/>
          <w:bCs/>
          <w:sz w:val="24"/>
          <w:szCs w:val="24"/>
        </w:rPr>
        <w:t>Date:</w:t>
      </w:r>
      <w:r w:rsidR="00E552A8" w:rsidRPr="002862E0">
        <w:rPr>
          <w:rFonts w:ascii="Times New Roman" w:eastAsia="Times New Roman" w:hAnsi="Times New Roman" w:cs="Times New Roman"/>
          <w:b/>
          <w:bCs/>
          <w:sz w:val="24"/>
          <w:szCs w:val="24"/>
        </w:rPr>
        <w:t xml:space="preserve"> 26.1.25</w:t>
      </w:r>
      <w:r w:rsidRPr="002862E0">
        <w:rPr>
          <w:rFonts w:ascii="Times New Roman" w:eastAsia="Times New Roman" w:hAnsi="Times New Roman" w:cs="Times New Roman"/>
          <w:sz w:val="24"/>
          <w:szCs w:val="24"/>
        </w:rPr>
        <w:t xml:space="preserve"> </w:t>
      </w:r>
      <w:r w:rsidRPr="002862E0">
        <w:rPr>
          <w:rFonts w:ascii="Times New Roman" w:eastAsia="Times New Roman" w:hAnsi="Times New Roman" w:cs="Times New Roman"/>
          <w:sz w:val="24"/>
          <w:szCs w:val="24"/>
        </w:rPr>
        <w:br/>
      </w:r>
    </w:p>
    <w:p w:rsidR="00427A65" w:rsidRPr="00427A65" w:rsidRDefault="00427A65" w:rsidP="00427A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30 </w:t>
      </w:r>
      <w:r w:rsidRPr="002862E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governor and </w:t>
      </w:r>
      <w:bookmarkStart w:id="0" w:name="_GoBack"/>
      <w:bookmarkEnd w:id="0"/>
      <w:r w:rsidR="004A7149">
        <w:rPr>
          <w:rFonts w:ascii="Times New Roman" w:eastAsia="Times New Roman" w:hAnsi="Times New Roman" w:cs="Times New Roman"/>
          <w:bCs/>
          <w:sz w:val="24"/>
          <w:szCs w:val="24"/>
        </w:rPr>
        <w:t xml:space="preserve">others </w:t>
      </w:r>
      <w:r w:rsidR="004A7149" w:rsidRPr="002862E0">
        <w:rPr>
          <w:rFonts w:ascii="Times New Roman" w:eastAsia="Times New Roman" w:hAnsi="Times New Roman" w:cs="Times New Roman"/>
          <w:bCs/>
          <w:sz w:val="24"/>
          <w:szCs w:val="24"/>
        </w:rPr>
        <w:t>/</w:t>
      </w:r>
      <w:r w:rsidRPr="002862E0">
        <w:rPr>
          <w:rFonts w:ascii="Times New Roman" w:eastAsia="Times New Roman" w:hAnsi="Times New Roman" w:cs="Times New Roman"/>
          <w:bCs/>
          <w:sz w:val="24"/>
          <w:szCs w:val="24"/>
        </w:rPr>
        <w:t xml:space="preserve"> application for sanction to prosecute DCP </w:t>
      </w:r>
      <w:proofErr w:type="spellStart"/>
      <w:r w:rsidRPr="002862E0">
        <w:rPr>
          <w:rFonts w:ascii="Times New Roman" w:eastAsia="Times New Roman" w:hAnsi="Times New Roman" w:cs="Times New Roman"/>
          <w:bCs/>
          <w:sz w:val="24"/>
          <w:szCs w:val="24"/>
        </w:rPr>
        <w:t>Sangram</w:t>
      </w:r>
      <w:proofErr w:type="spellEnd"/>
      <w:r w:rsidRPr="002862E0">
        <w:rPr>
          <w:rFonts w:ascii="Times New Roman" w:eastAsia="Times New Roman" w:hAnsi="Times New Roman" w:cs="Times New Roman"/>
          <w:bCs/>
          <w:sz w:val="24"/>
          <w:szCs w:val="24"/>
        </w:rPr>
        <w:t xml:space="preserve"> </w:t>
      </w:r>
      <w:proofErr w:type="spellStart"/>
      <w:proofErr w:type="gramStart"/>
      <w:r w:rsidRPr="002862E0">
        <w:rPr>
          <w:rFonts w:ascii="Times New Roman" w:eastAsia="Times New Roman" w:hAnsi="Times New Roman" w:cs="Times New Roman"/>
          <w:bCs/>
          <w:sz w:val="24"/>
          <w:szCs w:val="24"/>
        </w:rPr>
        <w:t>Nishandar</w:t>
      </w:r>
      <w:proofErr w:type="spellEnd"/>
      <w:r>
        <w:rPr>
          <w:rFonts w:ascii="Times New Roman" w:eastAsia="Times New Roman" w:hAnsi="Times New Roman" w:cs="Times New Roman"/>
          <w:bCs/>
          <w:sz w:val="24"/>
          <w:szCs w:val="24"/>
        </w:rPr>
        <w:t xml:space="preserve"> </w:t>
      </w:r>
      <w:r w:rsidRPr="002862E0">
        <w:rPr>
          <w:rFonts w:ascii="Times New Roman" w:eastAsia="Times New Roman" w:hAnsi="Times New Roman" w:cs="Times New Roman"/>
          <w:bCs/>
          <w:sz w:val="24"/>
          <w:szCs w:val="24"/>
        </w:rPr>
        <w:t xml:space="preserve"> /</w:t>
      </w:r>
      <w:proofErr w:type="gramEnd"/>
      <w:r w:rsidRPr="002862E0">
        <w:rPr>
          <w:rFonts w:ascii="Times New Roman" w:eastAsia="Times New Roman" w:hAnsi="Times New Roman" w:cs="Times New Roman"/>
          <w:bCs/>
          <w:sz w:val="24"/>
          <w:szCs w:val="24"/>
        </w:rPr>
        <w:t xml:space="preserve"> JT CP surplus are calculations 103(</w:t>
      </w:r>
      <w:proofErr w:type="spellStart"/>
      <w:r w:rsidRPr="002862E0">
        <w:rPr>
          <w:rFonts w:ascii="Times New Roman" w:eastAsia="Times New Roman" w:hAnsi="Times New Roman" w:cs="Times New Roman"/>
          <w:bCs/>
          <w:sz w:val="24"/>
          <w:szCs w:val="24"/>
        </w:rPr>
        <w:t>i</w:t>
      </w:r>
      <w:proofErr w:type="spellEnd"/>
      <w:r w:rsidRPr="002862E0">
        <w:rPr>
          <w:rFonts w:ascii="Times New Roman" w:eastAsia="Times New Roman" w:hAnsi="Times New Roman" w:cs="Times New Roman"/>
          <w:bCs/>
          <w:sz w:val="24"/>
          <w:szCs w:val="24"/>
        </w:rPr>
        <w:t xml:space="preserve">)(3) MHADA act. </w:t>
      </w:r>
    </w:p>
    <w:p w:rsidR="00D814C9" w:rsidRPr="002862E0" w:rsidRDefault="00D814C9" w:rsidP="00D814C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2862E0">
        <w:rPr>
          <w:rFonts w:ascii="Times New Roman" w:eastAsia="Times New Roman" w:hAnsi="Times New Roman" w:cs="Times New Roman"/>
          <w:b/>
          <w:bCs/>
          <w:sz w:val="24"/>
          <w:szCs w:val="24"/>
        </w:rPr>
        <w:t>To,</w:t>
      </w:r>
    </w:p>
    <w:p w:rsidR="00D814C9" w:rsidRPr="002862E0" w:rsidRDefault="00D814C9" w:rsidP="00D814C9">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2862E0">
        <w:rPr>
          <w:rFonts w:ascii="Times New Roman" w:eastAsia="Times New Roman" w:hAnsi="Times New Roman" w:cs="Times New Roman"/>
          <w:bCs/>
          <w:sz w:val="24"/>
          <w:szCs w:val="24"/>
        </w:rPr>
        <w:t xml:space="preserve">The President of India </w:t>
      </w:r>
    </w:p>
    <w:p w:rsidR="00D814C9" w:rsidRPr="002862E0" w:rsidRDefault="00D814C9" w:rsidP="00D814C9">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2862E0">
        <w:rPr>
          <w:rFonts w:ascii="Times New Roman" w:eastAsia="Times New Roman" w:hAnsi="Times New Roman" w:cs="Times New Roman"/>
          <w:bCs/>
          <w:sz w:val="24"/>
          <w:szCs w:val="24"/>
        </w:rPr>
        <w:t xml:space="preserve">The Governor of Maharashtra State </w:t>
      </w:r>
    </w:p>
    <w:p w:rsidR="00D814C9" w:rsidRPr="002862E0" w:rsidRDefault="00D814C9" w:rsidP="00D814C9">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2862E0">
        <w:rPr>
          <w:rFonts w:ascii="Times New Roman" w:eastAsia="Times New Roman" w:hAnsi="Times New Roman" w:cs="Times New Roman"/>
          <w:bCs/>
          <w:sz w:val="24"/>
          <w:szCs w:val="24"/>
        </w:rPr>
        <w:t xml:space="preserve">Chief Secretary Maharashtra State </w:t>
      </w:r>
    </w:p>
    <w:p w:rsidR="00D814C9" w:rsidRPr="002862E0" w:rsidRDefault="00D814C9" w:rsidP="00D814C9">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2862E0">
        <w:rPr>
          <w:rFonts w:ascii="Times New Roman" w:eastAsia="Times New Roman" w:hAnsi="Times New Roman" w:cs="Times New Roman"/>
          <w:bCs/>
          <w:sz w:val="24"/>
          <w:szCs w:val="24"/>
        </w:rPr>
        <w:t xml:space="preserve">Addl Chief Secretary (Home) </w:t>
      </w:r>
    </w:p>
    <w:p w:rsidR="00D814C9" w:rsidRPr="002862E0" w:rsidRDefault="00D814C9" w:rsidP="00D814C9">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2862E0">
        <w:rPr>
          <w:rFonts w:ascii="Times New Roman" w:eastAsia="Times New Roman" w:hAnsi="Times New Roman" w:cs="Times New Roman"/>
          <w:bCs/>
          <w:sz w:val="24"/>
          <w:szCs w:val="24"/>
        </w:rPr>
        <w:t xml:space="preserve">DGP Maharashtra State </w:t>
      </w:r>
    </w:p>
    <w:p w:rsidR="00D814C9" w:rsidRPr="002862E0" w:rsidRDefault="00D814C9" w:rsidP="00D814C9">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2862E0">
        <w:rPr>
          <w:rFonts w:ascii="Times New Roman" w:eastAsia="Times New Roman" w:hAnsi="Times New Roman" w:cs="Times New Roman"/>
          <w:bCs/>
          <w:sz w:val="24"/>
          <w:szCs w:val="24"/>
        </w:rPr>
        <w:t xml:space="preserve">The Commissioner of Police, Mumbai </w:t>
      </w:r>
    </w:p>
    <w:p w:rsidR="00D814C9" w:rsidRPr="002862E0" w:rsidRDefault="00D814C9" w:rsidP="00D814C9">
      <w:pPr>
        <w:spacing w:before="100" w:beforeAutospacing="1" w:after="100" w:afterAutospacing="1" w:line="240" w:lineRule="auto"/>
        <w:jc w:val="both"/>
        <w:outlineLvl w:val="2"/>
        <w:rPr>
          <w:rFonts w:ascii="Times New Roman" w:eastAsia="Times New Roman" w:hAnsi="Times New Roman" w:cs="Times New Roman"/>
          <w:bCs/>
          <w:sz w:val="24"/>
          <w:szCs w:val="24"/>
        </w:rPr>
      </w:pPr>
      <w:r w:rsidRPr="002862E0">
        <w:rPr>
          <w:rFonts w:ascii="Times New Roman" w:eastAsia="Times New Roman" w:hAnsi="Times New Roman" w:cs="Times New Roman"/>
          <w:bCs/>
          <w:sz w:val="24"/>
          <w:szCs w:val="24"/>
        </w:rPr>
        <w:t xml:space="preserve">JT CP EOW </w:t>
      </w:r>
    </w:p>
    <w:p w:rsidR="00D814C9" w:rsidRPr="002862E0" w:rsidRDefault="00D814C9" w:rsidP="00D814C9">
      <w:pPr>
        <w:spacing w:before="100" w:beforeAutospacing="1" w:after="100" w:afterAutospacing="1" w:line="240" w:lineRule="auto"/>
        <w:jc w:val="both"/>
        <w:outlineLvl w:val="2"/>
        <w:rPr>
          <w:rFonts w:ascii="Times New Roman" w:eastAsia="Times New Roman" w:hAnsi="Times New Roman" w:cs="Times New Roman"/>
          <w:b/>
          <w:bCs/>
          <w:color w:val="FF0000"/>
          <w:sz w:val="24"/>
          <w:szCs w:val="24"/>
        </w:rPr>
      </w:pPr>
      <w:r w:rsidRPr="002862E0">
        <w:rPr>
          <w:rFonts w:ascii="Times New Roman" w:eastAsia="Times New Roman" w:hAnsi="Times New Roman" w:cs="Times New Roman"/>
          <w:b/>
          <w:bCs/>
          <w:color w:val="FF0000"/>
          <w:sz w:val="24"/>
          <w:szCs w:val="24"/>
        </w:rPr>
        <w:t xml:space="preserve">There is no board disclosed outside the cabin of </w:t>
      </w:r>
      <w:r w:rsidR="002D4DE6" w:rsidRPr="002862E0">
        <w:rPr>
          <w:rFonts w:ascii="Times New Roman" w:eastAsia="Times New Roman" w:hAnsi="Times New Roman" w:cs="Times New Roman"/>
          <w:b/>
          <w:bCs/>
          <w:color w:val="FF0000"/>
          <w:sz w:val="24"/>
          <w:szCs w:val="24"/>
        </w:rPr>
        <w:t xml:space="preserve">JT CP, </w:t>
      </w:r>
      <w:r w:rsidRPr="002862E0">
        <w:rPr>
          <w:rFonts w:ascii="Times New Roman" w:eastAsia="Times New Roman" w:hAnsi="Times New Roman" w:cs="Times New Roman"/>
          <w:b/>
          <w:bCs/>
          <w:color w:val="FF0000"/>
          <w:sz w:val="24"/>
          <w:szCs w:val="24"/>
        </w:rPr>
        <w:t xml:space="preserve">DCP and ACP </w:t>
      </w:r>
      <w:proofErr w:type="gramStart"/>
      <w:r w:rsidR="002D4DE6" w:rsidRPr="002862E0">
        <w:rPr>
          <w:rFonts w:ascii="Times New Roman" w:eastAsia="Times New Roman" w:hAnsi="Times New Roman" w:cs="Times New Roman"/>
          <w:b/>
          <w:bCs/>
          <w:color w:val="FF0000"/>
          <w:sz w:val="24"/>
          <w:szCs w:val="24"/>
        </w:rPr>
        <w:t>( EOW</w:t>
      </w:r>
      <w:proofErr w:type="gramEnd"/>
      <w:r w:rsidR="002D4DE6" w:rsidRPr="002862E0">
        <w:rPr>
          <w:rFonts w:ascii="Times New Roman" w:eastAsia="Times New Roman" w:hAnsi="Times New Roman" w:cs="Times New Roman"/>
          <w:b/>
          <w:bCs/>
          <w:color w:val="FF0000"/>
          <w:sz w:val="24"/>
          <w:szCs w:val="24"/>
        </w:rPr>
        <w:t xml:space="preserve">, Mumbai) </w:t>
      </w:r>
      <w:r w:rsidRPr="002862E0">
        <w:rPr>
          <w:rFonts w:ascii="Times New Roman" w:eastAsia="Times New Roman" w:hAnsi="Times New Roman" w:cs="Times New Roman"/>
          <w:b/>
          <w:bCs/>
          <w:color w:val="FF0000"/>
          <w:sz w:val="24"/>
          <w:szCs w:val="24"/>
        </w:rPr>
        <w:t xml:space="preserve">as required </w:t>
      </w:r>
    </w:p>
    <w:p w:rsidR="00D814C9" w:rsidRPr="002862E0" w:rsidRDefault="00D814C9" w:rsidP="00D814C9">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color w:val="FF0000"/>
          <w:sz w:val="24"/>
          <w:szCs w:val="24"/>
        </w:rPr>
      </w:pPr>
      <w:r w:rsidRPr="002862E0">
        <w:rPr>
          <w:rFonts w:ascii="Times New Roman" w:eastAsia="Times New Roman" w:hAnsi="Times New Roman" w:cs="Times New Roman"/>
          <w:b/>
          <w:bCs/>
          <w:color w:val="FF0000"/>
          <w:sz w:val="24"/>
          <w:szCs w:val="24"/>
        </w:rPr>
        <w:t xml:space="preserve">under RTI section 4 as to who is the competent authority to whom this application for sanction to prosecute shall be addressed sanction </w:t>
      </w:r>
    </w:p>
    <w:p w:rsidR="00D814C9" w:rsidRPr="002862E0" w:rsidRDefault="00D814C9" w:rsidP="00D814C9">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color w:val="FF0000"/>
          <w:sz w:val="24"/>
          <w:szCs w:val="24"/>
        </w:rPr>
      </w:pPr>
      <w:r w:rsidRPr="002862E0">
        <w:rPr>
          <w:rFonts w:ascii="Times New Roman" w:eastAsia="Times New Roman" w:hAnsi="Times New Roman" w:cs="Times New Roman"/>
          <w:b/>
          <w:bCs/>
          <w:color w:val="FF0000"/>
          <w:sz w:val="24"/>
          <w:szCs w:val="24"/>
        </w:rPr>
        <w:t xml:space="preserve">Regulation 9 of delay in discharge of duty act. Further confirms the dishonest intention and ulterior motives to mislead the citizens.  </w:t>
      </w:r>
    </w:p>
    <w:p w:rsidR="00DB4657" w:rsidRPr="002862E0" w:rsidRDefault="00D814C9" w:rsidP="00D814C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2862E0">
        <w:rPr>
          <w:rFonts w:ascii="Times New Roman" w:eastAsia="Times New Roman" w:hAnsi="Times New Roman" w:cs="Times New Roman"/>
          <w:b/>
          <w:bCs/>
          <w:sz w:val="24"/>
          <w:szCs w:val="24"/>
        </w:rPr>
        <w:t xml:space="preserve">Subject: Application for Sanction to Prosecute under Section 197 </w:t>
      </w:r>
      <w:proofErr w:type="spellStart"/>
      <w:r w:rsidRPr="002862E0">
        <w:rPr>
          <w:rFonts w:ascii="Times New Roman" w:eastAsia="Times New Roman" w:hAnsi="Times New Roman" w:cs="Times New Roman"/>
          <w:b/>
          <w:bCs/>
          <w:sz w:val="24"/>
          <w:szCs w:val="24"/>
        </w:rPr>
        <w:t>CrPC</w:t>
      </w:r>
      <w:proofErr w:type="spellEnd"/>
      <w:r w:rsidRPr="002862E0">
        <w:rPr>
          <w:rFonts w:ascii="Times New Roman" w:eastAsia="Times New Roman" w:hAnsi="Times New Roman" w:cs="Times New Roman"/>
          <w:b/>
          <w:bCs/>
          <w:sz w:val="24"/>
          <w:szCs w:val="24"/>
        </w:rPr>
        <w:t>, IPC Sections 166, 217, 218, 120B, 405, and 409</w:t>
      </w:r>
    </w:p>
    <w:p w:rsidR="00DB4657" w:rsidRPr="002862E0" w:rsidRDefault="00D814C9" w:rsidP="00DB465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862E0">
        <w:rPr>
          <w:rFonts w:ascii="Times New Roman" w:eastAsia="Times New Roman" w:hAnsi="Times New Roman" w:cs="Times New Roman"/>
          <w:b/>
          <w:bCs/>
          <w:sz w:val="24"/>
          <w:szCs w:val="24"/>
        </w:rPr>
        <w:t>Reg</w:t>
      </w:r>
      <w:proofErr w:type="spellEnd"/>
      <w:r w:rsidRPr="002862E0">
        <w:rPr>
          <w:rFonts w:ascii="Times New Roman" w:eastAsia="Times New Roman" w:hAnsi="Times New Roman" w:cs="Times New Roman"/>
          <w:b/>
          <w:bCs/>
          <w:sz w:val="24"/>
          <w:szCs w:val="24"/>
        </w:rPr>
        <w:t xml:space="preserve">: </w:t>
      </w:r>
      <w:r w:rsidRPr="002862E0">
        <w:rPr>
          <w:rFonts w:ascii="Times New Roman" w:eastAsia="Times New Roman" w:hAnsi="Times New Roman" w:cs="Times New Roman"/>
          <w:bCs/>
          <w:sz w:val="24"/>
          <w:szCs w:val="24"/>
        </w:rPr>
        <w:t>wrongful and illegal</w:t>
      </w:r>
      <w:r w:rsidRPr="002862E0">
        <w:rPr>
          <w:rFonts w:ascii="Times New Roman" w:eastAsia="Times New Roman" w:hAnsi="Times New Roman" w:cs="Times New Roman"/>
          <w:b/>
          <w:bCs/>
          <w:sz w:val="24"/>
          <w:szCs w:val="24"/>
        </w:rPr>
        <w:t xml:space="preserve"> </w:t>
      </w:r>
      <w:r w:rsidR="00DB4657" w:rsidRPr="002862E0">
        <w:rPr>
          <w:rFonts w:ascii="Times New Roman" w:eastAsia="Times New Roman" w:hAnsi="Times New Roman" w:cs="Times New Roman"/>
          <w:sz w:val="24"/>
          <w:szCs w:val="24"/>
        </w:rPr>
        <w:t xml:space="preserve">order dated December 20, 2024, in </w:t>
      </w:r>
      <w:r w:rsidR="00DB4657" w:rsidRPr="002862E0">
        <w:rPr>
          <w:rFonts w:ascii="Times New Roman" w:eastAsia="Times New Roman" w:hAnsi="Times New Roman" w:cs="Times New Roman"/>
          <w:b/>
          <w:sz w:val="24"/>
          <w:szCs w:val="24"/>
          <w:u w:val="single"/>
        </w:rPr>
        <w:t>RTI Appeal 29 and 30 of 2024</w:t>
      </w:r>
      <w:r w:rsidR="00DB4657" w:rsidRPr="002862E0">
        <w:rPr>
          <w:rFonts w:ascii="Times New Roman" w:eastAsia="Times New Roman" w:hAnsi="Times New Roman" w:cs="Times New Roman"/>
          <w:sz w:val="24"/>
          <w:szCs w:val="24"/>
        </w:rPr>
        <w:t xml:space="preserve"> in the matter of complaint filed regarding fraud of 3 lacs crores by MHADA officers to deny information in connivance with ACP </w:t>
      </w:r>
      <w:proofErr w:type="spellStart"/>
      <w:r w:rsidR="00DB4657" w:rsidRPr="002862E0">
        <w:rPr>
          <w:rFonts w:ascii="Times New Roman" w:eastAsia="Times New Roman" w:hAnsi="Times New Roman" w:cs="Times New Roman"/>
          <w:sz w:val="24"/>
          <w:szCs w:val="24"/>
        </w:rPr>
        <w:t>Dinkar</w:t>
      </w:r>
      <w:proofErr w:type="spellEnd"/>
      <w:r w:rsidR="00DB4657" w:rsidRPr="002862E0">
        <w:rPr>
          <w:rFonts w:ascii="Times New Roman" w:eastAsia="Times New Roman" w:hAnsi="Times New Roman" w:cs="Times New Roman"/>
          <w:sz w:val="24"/>
          <w:szCs w:val="24"/>
        </w:rPr>
        <w:t xml:space="preserve"> </w:t>
      </w:r>
      <w:proofErr w:type="spellStart"/>
      <w:r w:rsidR="00DB4657" w:rsidRPr="002862E0">
        <w:rPr>
          <w:rFonts w:ascii="Times New Roman" w:eastAsia="Times New Roman" w:hAnsi="Times New Roman" w:cs="Times New Roman"/>
          <w:sz w:val="24"/>
          <w:szCs w:val="24"/>
        </w:rPr>
        <w:t>Jadhav</w:t>
      </w:r>
      <w:proofErr w:type="spellEnd"/>
      <w:r w:rsidR="00DB4657" w:rsidRPr="002862E0">
        <w:rPr>
          <w:rFonts w:ascii="Times New Roman" w:eastAsia="Times New Roman" w:hAnsi="Times New Roman" w:cs="Times New Roman"/>
          <w:sz w:val="24"/>
          <w:szCs w:val="24"/>
        </w:rPr>
        <w:t xml:space="preserve"> EOW.</w:t>
      </w:r>
    </w:p>
    <w:p w:rsidR="00791C48" w:rsidRPr="002862E0" w:rsidRDefault="00791C48" w:rsidP="00791C48">
      <w:p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Hereto annexed and marked as </w:t>
      </w:r>
      <w:r w:rsidRPr="002862E0">
        <w:rPr>
          <w:rFonts w:ascii="Times New Roman" w:eastAsia="Times New Roman" w:hAnsi="Times New Roman" w:cs="Times New Roman"/>
          <w:b/>
          <w:sz w:val="24"/>
          <w:szCs w:val="24"/>
          <w:u w:val="single"/>
        </w:rPr>
        <w:t xml:space="preserve">Exhibit- A </w:t>
      </w:r>
      <w:proofErr w:type="spellStart"/>
      <w:r w:rsidRPr="002862E0">
        <w:rPr>
          <w:rFonts w:ascii="Times New Roman" w:eastAsia="Times New Roman" w:hAnsi="Times New Roman" w:cs="Times New Roman"/>
          <w:b/>
          <w:sz w:val="24"/>
          <w:szCs w:val="24"/>
          <w:u w:val="single"/>
        </w:rPr>
        <w:t>colly</w:t>
      </w:r>
      <w:proofErr w:type="spellEnd"/>
      <w:r w:rsidRPr="002862E0">
        <w:rPr>
          <w:rFonts w:ascii="Times New Roman" w:eastAsia="Times New Roman" w:hAnsi="Times New Roman" w:cs="Times New Roman"/>
          <w:b/>
          <w:sz w:val="24"/>
          <w:szCs w:val="24"/>
          <w:u w:val="single"/>
        </w:rPr>
        <w:t xml:space="preserve"> </w:t>
      </w:r>
      <w:r w:rsidRPr="002862E0">
        <w:rPr>
          <w:rFonts w:ascii="Times New Roman" w:eastAsia="Times New Roman" w:hAnsi="Times New Roman" w:cs="Times New Roman"/>
          <w:sz w:val="24"/>
          <w:szCs w:val="24"/>
        </w:rPr>
        <w:t xml:space="preserve">  is copy of the RTI application, RTI reply received from ACP </w:t>
      </w:r>
      <w:proofErr w:type="spellStart"/>
      <w:r w:rsidRPr="002862E0">
        <w:rPr>
          <w:rFonts w:ascii="Times New Roman" w:eastAsia="Times New Roman" w:hAnsi="Times New Roman" w:cs="Times New Roman"/>
          <w:sz w:val="24"/>
          <w:szCs w:val="24"/>
        </w:rPr>
        <w:t>Dinkar</w:t>
      </w:r>
      <w:proofErr w:type="spellEnd"/>
      <w:r w:rsidRPr="002862E0">
        <w:rPr>
          <w:rFonts w:ascii="Times New Roman" w:eastAsia="Times New Roman" w:hAnsi="Times New Roman" w:cs="Times New Roman"/>
          <w:sz w:val="24"/>
          <w:szCs w:val="24"/>
        </w:rPr>
        <w:t xml:space="preserve"> </w:t>
      </w:r>
      <w:proofErr w:type="spellStart"/>
      <w:r w:rsidRPr="002862E0">
        <w:rPr>
          <w:rFonts w:ascii="Times New Roman" w:eastAsia="Times New Roman" w:hAnsi="Times New Roman" w:cs="Times New Roman"/>
          <w:sz w:val="24"/>
          <w:szCs w:val="24"/>
        </w:rPr>
        <w:t>Jadhav</w:t>
      </w:r>
      <w:proofErr w:type="spellEnd"/>
      <w:r w:rsidRPr="002862E0">
        <w:rPr>
          <w:rFonts w:ascii="Times New Roman" w:eastAsia="Times New Roman" w:hAnsi="Times New Roman" w:cs="Times New Roman"/>
          <w:sz w:val="24"/>
          <w:szCs w:val="24"/>
        </w:rPr>
        <w:t xml:space="preserve">, and RTI appeal memo, RTI order by DCP </w:t>
      </w:r>
      <w:proofErr w:type="spellStart"/>
      <w:r w:rsidRPr="002862E0">
        <w:rPr>
          <w:rFonts w:ascii="Times New Roman" w:eastAsia="Times New Roman" w:hAnsi="Times New Roman" w:cs="Times New Roman"/>
          <w:sz w:val="24"/>
          <w:szCs w:val="24"/>
        </w:rPr>
        <w:t>Sangram</w:t>
      </w:r>
      <w:proofErr w:type="spellEnd"/>
      <w:r w:rsidRPr="002862E0">
        <w:rPr>
          <w:rFonts w:ascii="Times New Roman" w:eastAsia="Times New Roman" w:hAnsi="Times New Roman" w:cs="Times New Roman"/>
          <w:sz w:val="24"/>
          <w:szCs w:val="24"/>
        </w:rPr>
        <w:t xml:space="preserve"> </w:t>
      </w:r>
      <w:proofErr w:type="spellStart"/>
      <w:r w:rsidRPr="002862E0">
        <w:rPr>
          <w:rFonts w:ascii="Times New Roman" w:eastAsia="Times New Roman" w:hAnsi="Times New Roman" w:cs="Times New Roman"/>
          <w:sz w:val="24"/>
          <w:szCs w:val="24"/>
        </w:rPr>
        <w:t>Nishandar</w:t>
      </w:r>
      <w:proofErr w:type="spellEnd"/>
      <w:r w:rsidRPr="002862E0">
        <w:rPr>
          <w:rFonts w:ascii="Times New Roman" w:eastAsia="Times New Roman" w:hAnsi="Times New Roman" w:cs="Times New Roman"/>
          <w:sz w:val="24"/>
          <w:szCs w:val="24"/>
        </w:rPr>
        <w:t xml:space="preserve"> </w:t>
      </w:r>
    </w:p>
    <w:p w:rsidR="00791C48" w:rsidRPr="002862E0" w:rsidRDefault="00791C48" w:rsidP="00DB4657">
      <w:pPr>
        <w:spacing w:before="100" w:beforeAutospacing="1" w:after="100" w:afterAutospacing="1" w:line="240" w:lineRule="auto"/>
        <w:jc w:val="both"/>
        <w:rPr>
          <w:rFonts w:ascii="Times New Roman" w:eastAsia="Times New Roman" w:hAnsi="Times New Roman" w:cs="Times New Roman"/>
          <w:sz w:val="24"/>
          <w:szCs w:val="24"/>
        </w:rPr>
      </w:pPr>
    </w:p>
    <w:p w:rsidR="00791C48" w:rsidRPr="002862E0" w:rsidRDefault="00791C48" w:rsidP="00DB4657">
      <w:pPr>
        <w:spacing w:before="100" w:beforeAutospacing="1" w:after="100" w:afterAutospacing="1" w:line="240" w:lineRule="auto"/>
        <w:jc w:val="both"/>
        <w:rPr>
          <w:rFonts w:ascii="Times New Roman" w:eastAsia="Times New Roman" w:hAnsi="Times New Roman" w:cs="Times New Roman"/>
          <w:sz w:val="24"/>
          <w:szCs w:val="24"/>
        </w:rPr>
      </w:pPr>
    </w:p>
    <w:p w:rsidR="00DB4657" w:rsidRPr="002862E0" w:rsidRDefault="00DB4657" w:rsidP="00DB4657">
      <w:p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
          <w:bCs/>
          <w:sz w:val="24"/>
          <w:szCs w:val="24"/>
        </w:rPr>
        <w:lastRenderedPageBreak/>
        <w:t>Reference</w:t>
      </w:r>
      <w:r w:rsidR="003E52D4" w:rsidRPr="002862E0">
        <w:rPr>
          <w:rFonts w:ascii="Times New Roman" w:eastAsia="Times New Roman" w:hAnsi="Times New Roman" w:cs="Times New Roman"/>
          <w:b/>
          <w:bCs/>
          <w:sz w:val="24"/>
          <w:szCs w:val="24"/>
        </w:rPr>
        <w:t xml:space="preserve"> of violations and blatant disobedience of </w:t>
      </w:r>
      <w:r w:rsidR="004F417B" w:rsidRPr="002862E0">
        <w:rPr>
          <w:rFonts w:ascii="Times New Roman" w:eastAsia="Times New Roman" w:hAnsi="Times New Roman" w:cs="Times New Roman"/>
          <w:b/>
          <w:bCs/>
          <w:sz w:val="24"/>
          <w:szCs w:val="24"/>
        </w:rPr>
        <w:t>law:</w:t>
      </w:r>
    </w:p>
    <w:p w:rsidR="00DB4657" w:rsidRPr="002862E0" w:rsidRDefault="00DB4657" w:rsidP="00DB465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Section 7(1), 7(3), 7(6), 7(8)(</w:t>
      </w:r>
      <w:proofErr w:type="spellStart"/>
      <w:r w:rsidRPr="002862E0">
        <w:rPr>
          <w:rFonts w:ascii="Times New Roman" w:eastAsia="Times New Roman" w:hAnsi="Times New Roman" w:cs="Times New Roman"/>
          <w:sz w:val="24"/>
          <w:szCs w:val="24"/>
        </w:rPr>
        <w:t>i</w:t>
      </w:r>
      <w:proofErr w:type="spellEnd"/>
      <w:r w:rsidRPr="002862E0">
        <w:rPr>
          <w:rFonts w:ascii="Times New Roman" w:eastAsia="Times New Roman" w:hAnsi="Times New Roman" w:cs="Times New Roman"/>
          <w:sz w:val="24"/>
          <w:szCs w:val="24"/>
        </w:rPr>
        <w:t>), Section 19(5) of the RTI Act, 2005</w:t>
      </w:r>
    </w:p>
    <w:p w:rsidR="00DB4657" w:rsidRPr="002862E0" w:rsidRDefault="00DB4657" w:rsidP="00DB465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GR dated 10.08.2009, 31.3.2008, </w:t>
      </w:r>
    </w:p>
    <w:p w:rsidR="00DB4657" w:rsidRPr="002862E0" w:rsidRDefault="00DB4657" w:rsidP="00DB465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Judgment by Hon’ble Justice </w:t>
      </w:r>
      <w:proofErr w:type="spellStart"/>
      <w:r w:rsidRPr="002862E0">
        <w:rPr>
          <w:rFonts w:ascii="Times New Roman" w:eastAsia="Times New Roman" w:hAnsi="Times New Roman" w:cs="Times New Roman"/>
          <w:sz w:val="24"/>
          <w:szCs w:val="24"/>
        </w:rPr>
        <w:t>Daga</w:t>
      </w:r>
      <w:proofErr w:type="spellEnd"/>
      <w:r w:rsidRPr="002862E0">
        <w:rPr>
          <w:rFonts w:ascii="Times New Roman" w:eastAsia="Times New Roman" w:hAnsi="Times New Roman" w:cs="Times New Roman"/>
          <w:sz w:val="24"/>
          <w:szCs w:val="24"/>
        </w:rPr>
        <w:t xml:space="preserve"> in Writ Petition No. 4101 of 2007</w:t>
      </w:r>
    </w:p>
    <w:p w:rsidR="00DB4657" w:rsidRPr="002862E0" w:rsidRDefault="00DB4657" w:rsidP="00DB465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Civil Conduct Rules, Section 3</w:t>
      </w:r>
    </w:p>
    <w:p w:rsidR="00DB4657" w:rsidRPr="002862E0" w:rsidRDefault="00DB4657" w:rsidP="00DB465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Indian Penal Code, Sections 166, 167, 219, 405, 409 r/w 120B IPC and others </w:t>
      </w:r>
    </w:p>
    <w:p w:rsidR="00DB4657" w:rsidRPr="002862E0" w:rsidRDefault="00DB4657" w:rsidP="00DB465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Sections to conduct enquiry and forward complaints disclosing cognizable offences as per Section 4(1)(b)(ii)(iii)(iv)(v), 4(c), and 4(d) of the RTI Act</w:t>
      </w:r>
    </w:p>
    <w:p w:rsidR="00DB4657" w:rsidRPr="002862E0" w:rsidRDefault="00DB4657" w:rsidP="00DB465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Order is in form of a letter and not as required under law to be judicial order recording the submission of PIO and rebuttal of the appellant and thereafter the decision of FAA with reasoned order on each of the objections.</w:t>
      </w:r>
    </w:p>
    <w:p w:rsidR="00DB4657" w:rsidRPr="002862E0" w:rsidRDefault="00DB4657" w:rsidP="00DB465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Willful and deliberate act of omission and commission by DCP EOW </w:t>
      </w:r>
      <w:proofErr w:type="spellStart"/>
      <w:r w:rsidRPr="002862E0">
        <w:rPr>
          <w:rFonts w:ascii="Times New Roman" w:eastAsia="Times New Roman" w:hAnsi="Times New Roman" w:cs="Times New Roman"/>
          <w:sz w:val="24"/>
          <w:szCs w:val="24"/>
        </w:rPr>
        <w:t>Sangram</w:t>
      </w:r>
      <w:proofErr w:type="spellEnd"/>
      <w:r w:rsidRPr="002862E0">
        <w:rPr>
          <w:rFonts w:ascii="Times New Roman" w:eastAsia="Times New Roman" w:hAnsi="Times New Roman" w:cs="Times New Roman"/>
          <w:sz w:val="24"/>
          <w:szCs w:val="24"/>
        </w:rPr>
        <w:t xml:space="preserve"> </w:t>
      </w:r>
      <w:proofErr w:type="spellStart"/>
      <w:r w:rsidRPr="002862E0">
        <w:rPr>
          <w:rFonts w:ascii="Times New Roman" w:eastAsia="Times New Roman" w:hAnsi="Times New Roman" w:cs="Times New Roman"/>
          <w:sz w:val="24"/>
          <w:szCs w:val="24"/>
        </w:rPr>
        <w:t>Nishandar</w:t>
      </w:r>
      <w:proofErr w:type="spellEnd"/>
      <w:r w:rsidRPr="002862E0">
        <w:rPr>
          <w:rFonts w:ascii="Times New Roman" w:eastAsia="Times New Roman" w:hAnsi="Times New Roman" w:cs="Times New Roman"/>
          <w:sz w:val="24"/>
          <w:szCs w:val="24"/>
        </w:rPr>
        <w:t xml:space="preserve"> in capacity of Quasi-judicial authority and disobeying almost every law under RTI act as well as Contempt of the order of Justice </w:t>
      </w:r>
      <w:proofErr w:type="spellStart"/>
      <w:r w:rsidRPr="002862E0">
        <w:rPr>
          <w:rFonts w:ascii="Times New Roman" w:eastAsia="Times New Roman" w:hAnsi="Times New Roman" w:cs="Times New Roman"/>
          <w:sz w:val="24"/>
          <w:szCs w:val="24"/>
        </w:rPr>
        <w:t>Daga</w:t>
      </w:r>
      <w:proofErr w:type="spellEnd"/>
      <w:r w:rsidRPr="002862E0">
        <w:rPr>
          <w:rFonts w:ascii="Times New Roman" w:eastAsia="Times New Roman" w:hAnsi="Times New Roman" w:cs="Times New Roman"/>
          <w:sz w:val="24"/>
          <w:szCs w:val="24"/>
        </w:rPr>
        <w:t xml:space="preserve"> in W.P. 4101 of 2007 with dishonest intentions and ulterior motives to save accused and violators of law from punishment and prosecution. All these illegal acts are done </w:t>
      </w:r>
      <w:proofErr w:type="spellStart"/>
      <w:r w:rsidRPr="002862E0">
        <w:rPr>
          <w:rFonts w:ascii="Times New Roman" w:eastAsia="Times New Roman" w:hAnsi="Times New Roman" w:cs="Times New Roman"/>
          <w:sz w:val="24"/>
          <w:szCs w:val="24"/>
        </w:rPr>
        <w:t>inspite</w:t>
      </w:r>
      <w:proofErr w:type="spellEnd"/>
      <w:r w:rsidRPr="002862E0">
        <w:rPr>
          <w:rFonts w:ascii="Times New Roman" w:eastAsia="Times New Roman" w:hAnsi="Times New Roman" w:cs="Times New Roman"/>
          <w:sz w:val="24"/>
          <w:szCs w:val="24"/>
        </w:rPr>
        <w:t xml:space="preserve"> of submission of every documents relied upon and DCP being aware of all the documents submitted. </w:t>
      </w:r>
    </w:p>
    <w:p w:rsidR="00DB4657" w:rsidRPr="002862E0" w:rsidRDefault="00DB4657" w:rsidP="00DB4657">
      <w:pPr>
        <w:spacing w:before="100" w:beforeAutospacing="1" w:after="100" w:afterAutospacing="1" w:line="240" w:lineRule="auto"/>
        <w:jc w:val="both"/>
        <w:rPr>
          <w:rFonts w:ascii="Times New Roman" w:eastAsia="Times New Roman" w:hAnsi="Times New Roman" w:cs="Times New Roman"/>
          <w:b/>
          <w:bCs/>
          <w:sz w:val="24"/>
          <w:szCs w:val="24"/>
        </w:rPr>
      </w:pPr>
      <w:r w:rsidRPr="002862E0">
        <w:rPr>
          <w:rFonts w:ascii="Times New Roman" w:eastAsia="Times New Roman" w:hAnsi="Times New Roman" w:cs="Times New Roman"/>
          <w:b/>
          <w:bCs/>
          <w:sz w:val="24"/>
          <w:szCs w:val="24"/>
        </w:rPr>
        <w:t>Sir,</w:t>
      </w:r>
    </w:p>
    <w:p w:rsidR="00DB4657" w:rsidRPr="004B40B3" w:rsidRDefault="00B85219" w:rsidP="00DB4657">
      <w:pPr>
        <w:spacing w:before="100" w:beforeAutospacing="1" w:after="100" w:afterAutospacing="1" w:line="240" w:lineRule="auto"/>
        <w:jc w:val="both"/>
        <w:rPr>
          <w:rFonts w:ascii="Times New Roman" w:eastAsia="Times New Roman" w:hAnsi="Times New Roman" w:cs="Times New Roman"/>
          <w:sz w:val="24"/>
          <w:szCs w:val="24"/>
        </w:rPr>
      </w:pPr>
      <w:r w:rsidRPr="004B40B3">
        <w:rPr>
          <w:rFonts w:ascii="Times New Roman" w:eastAsia="Times New Roman" w:hAnsi="Times New Roman" w:cs="Times New Roman"/>
          <w:bCs/>
          <w:sz w:val="24"/>
          <w:szCs w:val="24"/>
        </w:rPr>
        <w:t xml:space="preserve">The applicant is an </w:t>
      </w:r>
      <w:r w:rsidR="00DB4657" w:rsidRPr="004B40B3">
        <w:rPr>
          <w:rFonts w:ascii="Times New Roman" w:eastAsia="Times New Roman" w:hAnsi="Times New Roman" w:cs="Times New Roman"/>
          <w:bCs/>
          <w:sz w:val="24"/>
          <w:szCs w:val="24"/>
        </w:rPr>
        <w:t xml:space="preserve">alert senior citizen aged 67 years. </w:t>
      </w:r>
      <w:r w:rsidRPr="004B40B3">
        <w:rPr>
          <w:rFonts w:ascii="Times New Roman" w:eastAsia="Times New Roman" w:hAnsi="Times New Roman" w:cs="Times New Roman"/>
          <w:bCs/>
          <w:sz w:val="24"/>
          <w:szCs w:val="24"/>
        </w:rPr>
        <w:t xml:space="preserve">The applicant </w:t>
      </w:r>
      <w:r w:rsidR="00DB4657" w:rsidRPr="004B40B3">
        <w:rPr>
          <w:rFonts w:ascii="Times New Roman" w:eastAsia="Times New Roman" w:hAnsi="Times New Roman" w:cs="Times New Roman"/>
          <w:bCs/>
          <w:sz w:val="24"/>
          <w:szCs w:val="24"/>
        </w:rPr>
        <w:t xml:space="preserve">fight is against the corrupt system and not against any individual officers.  if my submission is incorrect please educate me. </w:t>
      </w:r>
      <w:r w:rsidRPr="004B40B3">
        <w:rPr>
          <w:rFonts w:ascii="Times New Roman" w:eastAsia="Times New Roman" w:hAnsi="Times New Roman" w:cs="Times New Roman"/>
          <w:bCs/>
          <w:sz w:val="24"/>
          <w:szCs w:val="24"/>
        </w:rPr>
        <w:t>All s</w:t>
      </w:r>
      <w:r w:rsidR="00DB4657" w:rsidRPr="004B40B3">
        <w:rPr>
          <w:rFonts w:ascii="Times New Roman" w:eastAsia="Times New Roman" w:hAnsi="Times New Roman" w:cs="Times New Roman"/>
          <w:bCs/>
          <w:sz w:val="24"/>
          <w:szCs w:val="24"/>
        </w:rPr>
        <w:t xml:space="preserve">ubmission </w:t>
      </w:r>
      <w:r w:rsidR="004B40B3" w:rsidRPr="004B40B3">
        <w:rPr>
          <w:rFonts w:ascii="Times New Roman" w:eastAsia="Times New Roman" w:hAnsi="Times New Roman" w:cs="Times New Roman"/>
          <w:bCs/>
          <w:sz w:val="24"/>
          <w:szCs w:val="24"/>
        </w:rPr>
        <w:t>is</w:t>
      </w:r>
      <w:r w:rsidR="00DB4657" w:rsidRPr="004B40B3">
        <w:rPr>
          <w:rFonts w:ascii="Times New Roman" w:eastAsia="Times New Roman" w:hAnsi="Times New Roman" w:cs="Times New Roman"/>
          <w:bCs/>
          <w:sz w:val="24"/>
          <w:szCs w:val="24"/>
        </w:rPr>
        <w:t xml:space="preserve"> with due respect and all humility and no intention to cause hurt and injury any person or institution. </w:t>
      </w:r>
    </w:p>
    <w:p w:rsidR="00DB4657" w:rsidRPr="002862E0" w:rsidRDefault="00DB4657" w:rsidP="00DB465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
          <w:bCs/>
          <w:sz w:val="24"/>
          <w:szCs w:val="24"/>
        </w:rPr>
        <w:t>Breach of Section 7(8)(</w:t>
      </w:r>
      <w:proofErr w:type="spellStart"/>
      <w:r w:rsidRPr="002862E0">
        <w:rPr>
          <w:rFonts w:ascii="Times New Roman" w:eastAsia="Times New Roman" w:hAnsi="Times New Roman" w:cs="Times New Roman"/>
          <w:b/>
          <w:bCs/>
          <w:sz w:val="24"/>
          <w:szCs w:val="24"/>
        </w:rPr>
        <w:t>i</w:t>
      </w:r>
      <w:proofErr w:type="spellEnd"/>
      <w:r w:rsidRPr="002862E0">
        <w:rPr>
          <w:rFonts w:ascii="Times New Roman" w:eastAsia="Times New Roman" w:hAnsi="Times New Roman" w:cs="Times New Roman"/>
          <w:b/>
          <w:bCs/>
          <w:sz w:val="24"/>
          <w:szCs w:val="24"/>
        </w:rPr>
        <w:t>) of the RTI Act, 2005.</w:t>
      </w:r>
    </w:p>
    <w:p w:rsidR="00DB4657" w:rsidRPr="002862E0" w:rsidRDefault="00DB4657" w:rsidP="00DB4657">
      <w:pPr>
        <w:spacing w:before="100" w:beforeAutospacing="1" w:after="100" w:afterAutospacing="1" w:line="240" w:lineRule="auto"/>
        <w:ind w:left="720"/>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The order fails to provide adequate justification for refusing information, as explicitly required under Section 7(8)(</w:t>
      </w:r>
      <w:proofErr w:type="spellStart"/>
      <w:r w:rsidRPr="002862E0">
        <w:rPr>
          <w:rFonts w:ascii="Times New Roman" w:eastAsia="Times New Roman" w:hAnsi="Times New Roman" w:cs="Times New Roman"/>
          <w:sz w:val="24"/>
          <w:szCs w:val="24"/>
        </w:rPr>
        <w:t>i</w:t>
      </w:r>
      <w:proofErr w:type="spellEnd"/>
      <w:r w:rsidRPr="002862E0">
        <w:rPr>
          <w:rFonts w:ascii="Times New Roman" w:eastAsia="Times New Roman" w:hAnsi="Times New Roman" w:cs="Times New Roman"/>
          <w:sz w:val="24"/>
          <w:szCs w:val="24"/>
        </w:rPr>
        <w:t>) of the RTI Act. This section mandates that the reasons for denial of information must be provided clearly, which has not been adhered to.</w:t>
      </w:r>
    </w:p>
    <w:p w:rsidR="00DB4657" w:rsidRPr="002862E0" w:rsidRDefault="00DB4657" w:rsidP="00DB465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
          <w:bCs/>
          <w:sz w:val="24"/>
          <w:szCs w:val="24"/>
        </w:rPr>
        <w:t>Contravention of Section 19(5) of the RTI Act, 2005.</w:t>
      </w:r>
    </w:p>
    <w:p w:rsidR="00DB4657" w:rsidRPr="002862E0" w:rsidRDefault="00DB4657" w:rsidP="00DB4657">
      <w:pPr>
        <w:spacing w:before="100" w:beforeAutospacing="1" w:after="100" w:afterAutospacing="1" w:line="240" w:lineRule="auto"/>
        <w:ind w:left="720"/>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Under this section, the burden of proof lies on the public authority to justify the denial of information. Conducting an RTI appeal without compliance with Section 19(5), including failing to substantiate the denial with evidence or reason, constitutes a serious procedural lapse.</w:t>
      </w:r>
    </w:p>
    <w:p w:rsidR="00DB4657" w:rsidRPr="002862E0" w:rsidRDefault="00DB4657" w:rsidP="00DB4657">
      <w:pPr>
        <w:spacing w:before="100" w:beforeAutospacing="1" w:after="100" w:afterAutospacing="1" w:line="240" w:lineRule="auto"/>
        <w:ind w:left="720"/>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Under this section, the burden of proof lies on the public authority to justify the denial of information. The DCP (FAA) order does not provide any material evidence or valid reasoning to substantiate the denial of the requested information.</w:t>
      </w:r>
    </w:p>
    <w:p w:rsidR="00DB4657" w:rsidRPr="002862E0" w:rsidRDefault="00DB4657" w:rsidP="00DB4657">
      <w:pPr>
        <w:spacing w:before="100" w:beforeAutospacing="1" w:after="100" w:afterAutospacing="1" w:line="240" w:lineRule="auto"/>
        <w:ind w:left="720"/>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The order passed does not mention the information sought and denied by PIO Shri </w:t>
      </w:r>
      <w:proofErr w:type="spellStart"/>
      <w:r w:rsidRPr="002862E0">
        <w:rPr>
          <w:rFonts w:ascii="Times New Roman" w:eastAsia="Times New Roman" w:hAnsi="Times New Roman" w:cs="Times New Roman"/>
          <w:sz w:val="24"/>
          <w:szCs w:val="24"/>
        </w:rPr>
        <w:t>Dinkar</w:t>
      </w:r>
      <w:proofErr w:type="spellEnd"/>
      <w:r w:rsidRPr="002862E0">
        <w:rPr>
          <w:rFonts w:ascii="Times New Roman" w:eastAsia="Times New Roman" w:hAnsi="Times New Roman" w:cs="Times New Roman"/>
          <w:sz w:val="24"/>
          <w:szCs w:val="24"/>
        </w:rPr>
        <w:t xml:space="preserve"> </w:t>
      </w:r>
      <w:proofErr w:type="spellStart"/>
      <w:r w:rsidRPr="002862E0">
        <w:rPr>
          <w:rFonts w:ascii="Times New Roman" w:eastAsia="Times New Roman" w:hAnsi="Times New Roman" w:cs="Times New Roman"/>
          <w:sz w:val="24"/>
          <w:szCs w:val="24"/>
        </w:rPr>
        <w:t>Jadhav</w:t>
      </w:r>
      <w:proofErr w:type="spellEnd"/>
      <w:r w:rsidRPr="002862E0">
        <w:rPr>
          <w:rFonts w:ascii="Times New Roman" w:eastAsia="Times New Roman" w:hAnsi="Times New Roman" w:cs="Times New Roman"/>
          <w:sz w:val="24"/>
          <w:szCs w:val="24"/>
        </w:rPr>
        <w:t xml:space="preserve">. The DCP has given an irrelevant order to give inspection which was never sought </w:t>
      </w:r>
      <w:r w:rsidRPr="002862E0">
        <w:rPr>
          <w:rFonts w:ascii="Times New Roman" w:eastAsia="Times New Roman" w:hAnsi="Times New Roman" w:cs="Times New Roman"/>
          <w:sz w:val="24"/>
          <w:szCs w:val="24"/>
        </w:rPr>
        <w:lastRenderedPageBreak/>
        <w:t xml:space="preserve">at any point of time. DCP </w:t>
      </w:r>
      <w:r w:rsidR="00456313" w:rsidRPr="002862E0">
        <w:rPr>
          <w:rFonts w:ascii="Times New Roman" w:eastAsia="Times New Roman" w:hAnsi="Times New Roman" w:cs="Times New Roman"/>
          <w:sz w:val="24"/>
          <w:szCs w:val="24"/>
        </w:rPr>
        <w:t>(FAA</w:t>
      </w:r>
      <w:r w:rsidRPr="002862E0">
        <w:rPr>
          <w:rFonts w:ascii="Times New Roman" w:eastAsia="Times New Roman" w:hAnsi="Times New Roman" w:cs="Times New Roman"/>
          <w:sz w:val="24"/>
          <w:szCs w:val="24"/>
        </w:rPr>
        <w:t xml:space="preserve">) has no legal authority to pass such order which is contrary to law, facts and materials on record. </w:t>
      </w:r>
    </w:p>
    <w:p w:rsidR="00776FE4" w:rsidRPr="002862E0" w:rsidRDefault="00DB4657" w:rsidP="00DB4657">
      <w:pPr>
        <w:numPr>
          <w:ilvl w:val="0"/>
          <w:numId w:val="2"/>
        </w:numPr>
        <w:spacing w:before="100" w:beforeAutospacing="1" w:after="100" w:afterAutospacing="1" w:line="240" w:lineRule="auto"/>
        <w:ind w:left="360"/>
        <w:jc w:val="both"/>
        <w:rPr>
          <w:rFonts w:ascii="Times New Roman" w:eastAsia="Times New Roman" w:hAnsi="Times New Roman" w:cs="Times New Roman"/>
          <w:sz w:val="24"/>
          <w:szCs w:val="24"/>
        </w:rPr>
      </w:pPr>
      <w:r w:rsidRPr="002862E0">
        <w:rPr>
          <w:rFonts w:ascii="Times New Roman" w:eastAsia="Times New Roman" w:hAnsi="Times New Roman" w:cs="Times New Roman"/>
          <w:b/>
          <w:bCs/>
          <w:sz w:val="24"/>
          <w:szCs w:val="24"/>
        </w:rPr>
        <w:t xml:space="preserve">Violation of GR dated 10.08.2009, para 6,7,8 amongst others. </w:t>
      </w:r>
    </w:p>
    <w:p w:rsidR="00DB4657" w:rsidRPr="002862E0" w:rsidRDefault="00DB4657" w:rsidP="00776FE4">
      <w:p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The GR clearly outlines the procedures and obligations of the appellate authorities in RTI cases. </w:t>
      </w:r>
      <w:r w:rsidR="00456313" w:rsidRPr="002862E0">
        <w:rPr>
          <w:rFonts w:ascii="Times New Roman" w:eastAsia="Times New Roman" w:hAnsi="Times New Roman" w:cs="Times New Roman"/>
          <w:sz w:val="24"/>
          <w:szCs w:val="24"/>
        </w:rPr>
        <w:t xml:space="preserve">The </w:t>
      </w:r>
      <w:r w:rsidRPr="002862E0">
        <w:rPr>
          <w:rFonts w:ascii="Times New Roman" w:eastAsia="Times New Roman" w:hAnsi="Times New Roman" w:cs="Times New Roman"/>
          <w:sz w:val="24"/>
          <w:szCs w:val="24"/>
        </w:rPr>
        <w:t>order disregards these prescribed guidelines, reflecting procedural lapses.</w:t>
      </w:r>
      <w:r w:rsidR="00776FE4" w:rsidRPr="002862E0">
        <w:rPr>
          <w:rFonts w:ascii="Times New Roman" w:eastAsia="Times New Roman" w:hAnsi="Times New Roman" w:cs="Times New Roman"/>
          <w:sz w:val="24"/>
          <w:szCs w:val="24"/>
        </w:rPr>
        <w:t xml:space="preserve"> To provide written submission 3 days before the date of appeal hearing and to recommend the action to be taken against PIO i.e. ACP </w:t>
      </w:r>
      <w:proofErr w:type="spellStart"/>
      <w:r w:rsidR="00776FE4" w:rsidRPr="002862E0">
        <w:rPr>
          <w:rFonts w:ascii="Times New Roman" w:eastAsia="Times New Roman" w:hAnsi="Times New Roman" w:cs="Times New Roman"/>
          <w:sz w:val="24"/>
          <w:szCs w:val="24"/>
        </w:rPr>
        <w:t>Dinkar</w:t>
      </w:r>
      <w:proofErr w:type="spellEnd"/>
      <w:r w:rsidR="00776FE4" w:rsidRPr="002862E0">
        <w:rPr>
          <w:rFonts w:ascii="Times New Roman" w:eastAsia="Times New Roman" w:hAnsi="Times New Roman" w:cs="Times New Roman"/>
          <w:sz w:val="24"/>
          <w:szCs w:val="24"/>
        </w:rPr>
        <w:t xml:space="preserve"> </w:t>
      </w:r>
      <w:proofErr w:type="spellStart"/>
      <w:r w:rsidR="00776FE4" w:rsidRPr="002862E0">
        <w:rPr>
          <w:rFonts w:ascii="Times New Roman" w:eastAsia="Times New Roman" w:hAnsi="Times New Roman" w:cs="Times New Roman"/>
          <w:sz w:val="24"/>
          <w:szCs w:val="24"/>
        </w:rPr>
        <w:t>Jadhav</w:t>
      </w:r>
      <w:proofErr w:type="spellEnd"/>
      <w:r w:rsidR="00776FE4" w:rsidRPr="002862E0">
        <w:rPr>
          <w:rFonts w:ascii="Times New Roman" w:eastAsia="Times New Roman" w:hAnsi="Times New Roman" w:cs="Times New Roman"/>
          <w:sz w:val="24"/>
          <w:szCs w:val="24"/>
        </w:rPr>
        <w:t xml:space="preserve"> </w:t>
      </w:r>
    </w:p>
    <w:p w:rsidR="00DB4657" w:rsidRPr="002862E0" w:rsidRDefault="00DB4657" w:rsidP="00DB4657">
      <w:pPr>
        <w:spacing w:before="100" w:beforeAutospacing="1" w:after="100" w:afterAutospacing="1" w:line="240" w:lineRule="auto"/>
        <w:ind w:left="360"/>
        <w:jc w:val="both"/>
        <w:rPr>
          <w:rFonts w:ascii="Times New Roman" w:eastAsia="Times New Roman" w:hAnsi="Times New Roman" w:cs="Times New Roman"/>
          <w:sz w:val="24"/>
          <w:szCs w:val="24"/>
        </w:rPr>
      </w:pPr>
    </w:p>
    <w:p w:rsidR="00DB4657" w:rsidRPr="002862E0" w:rsidRDefault="00DB4657" w:rsidP="00DB4657">
      <w:pPr>
        <w:numPr>
          <w:ilvl w:val="0"/>
          <w:numId w:val="2"/>
        </w:numPr>
        <w:spacing w:before="100" w:beforeAutospacing="1" w:after="100" w:afterAutospacing="1" w:line="240" w:lineRule="auto"/>
        <w:jc w:val="both"/>
        <w:rPr>
          <w:rFonts w:ascii="Times New Roman" w:eastAsia="Times New Roman" w:hAnsi="Times New Roman" w:cs="Times New Roman"/>
          <w:b/>
          <w:sz w:val="24"/>
          <w:szCs w:val="24"/>
        </w:rPr>
      </w:pPr>
      <w:r w:rsidRPr="002862E0">
        <w:rPr>
          <w:rFonts w:ascii="Times New Roman" w:eastAsia="Times New Roman" w:hAnsi="Times New Roman" w:cs="Times New Roman"/>
          <w:b/>
          <w:sz w:val="24"/>
          <w:szCs w:val="24"/>
        </w:rPr>
        <w:t>Disobedience of direction of DOPT direction 23.6.2009 and DGP direction 22.6.2012</w:t>
      </w:r>
    </w:p>
    <w:p w:rsidR="00DB4657" w:rsidRPr="002862E0" w:rsidRDefault="00DB4657" w:rsidP="00DB4657">
      <w:pPr>
        <w:jc w:val="both"/>
        <w:rPr>
          <w:rFonts w:ascii="Times New Roman" w:eastAsia="Times New Roman" w:hAnsi="Times New Roman" w:cs="Times New Roman"/>
          <w:bCs/>
          <w:sz w:val="24"/>
          <w:szCs w:val="24"/>
        </w:rPr>
      </w:pPr>
      <w:r w:rsidRPr="002862E0">
        <w:rPr>
          <w:rFonts w:ascii="Times New Roman" w:eastAsia="Times New Roman" w:hAnsi="Times New Roman" w:cs="Times New Roman"/>
          <w:bCs/>
          <w:sz w:val="24"/>
          <w:szCs w:val="24"/>
        </w:rPr>
        <w:t>The order does not refer to any of the above documents given and sent by email for ready reference.  Further there appears to be clear attempt to disobey the direction and cause injury to the appellant.</w:t>
      </w:r>
      <w:r w:rsidR="00F7145B" w:rsidRPr="002862E0">
        <w:rPr>
          <w:rFonts w:ascii="Times New Roman" w:eastAsia="Times New Roman" w:hAnsi="Times New Roman" w:cs="Times New Roman"/>
          <w:bCs/>
          <w:sz w:val="24"/>
          <w:szCs w:val="24"/>
        </w:rPr>
        <w:t xml:space="preserve"> The above documents direct that the file </w:t>
      </w:r>
      <w:proofErr w:type="spellStart"/>
      <w:r w:rsidR="00F7145B" w:rsidRPr="002862E0">
        <w:rPr>
          <w:rFonts w:ascii="Times New Roman" w:eastAsia="Times New Roman" w:hAnsi="Times New Roman" w:cs="Times New Roman"/>
          <w:bCs/>
          <w:sz w:val="24"/>
          <w:szCs w:val="24"/>
        </w:rPr>
        <w:t>notings</w:t>
      </w:r>
      <w:proofErr w:type="spellEnd"/>
      <w:r w:rsidR="00F7145B" w:rsidRPr="002862E0">
        <w:rPr>
          <w:rFonts w:ascii="Times New Roman" w:eastAsia="Times New Roman" w:hAnsi="Times New Roman" w:cs="Times New Roman"/>
          <w:bCs/>
          <w:sz w:val="24"/>
          <w:szCs w:val="24"/>
        </w:rPr>
        <w:t xml:space="preserve"> and progress of investigation / enquiry shall be provided to the Complainant. </w:t>
      </w:r>
      <w:r w:rsidRPr="002862E0">
        <w:rPr>
          <w:rFonts w:ascii="Times New Roman" w:eastAsia="Times New Roman" w:hAnsi="Times New Roman" w:cs="Times New Roman"/>
          <w:bCs/>
          <w:sz w:val="24"/>
          <w:szCs w:val="24"/>
        </w:rPr>
        <w:t xml:space="preserve"> </w:t>
      </w:r>
    </w:p>
    <w:p w:rsidR="00DB4657" w:rsidRPr="002862E0" w:rsidRDefault="00DB4657" w:rsidP="00DB465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
          <w:bCs/>
          <w:sz w:val="24"/>
          <w:szCs w:val="24"/>
        </w:rPr>
        <w:t xml:space="preserve">Contempt of Justice </w:t>
      </w:r>
      <w:proofErr w:type="spellStart"/>
      <w:r w:rsidRPr="002862E0">
        <w:rPr>
          <w:rFonts w:ascii="Times New Roman" w:eastAsia="Times New Roman" w:hAnsi="Times New Roman" w:cs="Times New Roman"/>
          <w:b/>
          <w:bCs/>
          <w:sz w:val="24"/>
          <w:szCs w:val="24"/>
        </w:rPr>
        <w:t>Daga's</w:t>
      </w:r>
      <w:proofErr w:type="spellEnd"/>
      <w:r w:rsidRPr="002862E0">
        <w:rPr>
          <w:rFonts w:ascii="Times New Roman" w:eastAsia="Times New Roman" w:hAnsi="Times New Roman" w:cs="Times New Roman"/>
          <w:b/>
          <w:bCs/>
          <w:sz w:val="24"/>
          <w:szCs w:val="24"/>
        </w:rPr>
        <w:t xml:space="preserve"> Order in W.P. 4101 of 2007, para 17 and 18.</w:t>
      </w:r>
      <w:r w:rsidRPr="002862E0">
        <w:rPr>
          <w:rFonts w:ascii="Times New Roman" w:eastAsia="Times New Roman" w:hAnsi="Times New Roman" w:cs="Times New Roman"/>
          <w:sz w:val="24"/>
          <w:szCs w:val="24"/>
        </w:rPr>
        <w:br/>
        <w:t xml:space="preserve">The order is contrary to the established principles of transparency and accountability upheld in the judgment by Hon’ble Justice </w:t>
      </w:r>
      <w:proofErr w:type="spellStart"/>
      <w:r w:rsidRPr="002862E0">
        <w:rPr>
          <w:rFonts w:ascii="Times New Roman" w:eastAsia="Times New Roman" w:hAnsi="Times New Roman" w:cs="Times New Roman"/>
          <w:sz w:val="24"/>
          <w:szCs w:val="24"/>
        </w:rPr>
        <w:t>Daga</w:t>
      </w:r>
      <w:proofErr w:type="spellEnd"/>
      <w:r w:rsidRPr="002862E0">
        <w:rPr>
          <w:rFonts w:ascii="Times New Roman" w:eastAsia="Times New Roman" w:hAnsi="Times New Roman" w:cs="Times New Roman"/>
          <w:sz w:val="24"/>
          <w:szCs w:val="24"/>
        </w:rPr>
        <w:t>. This constitutes a serious disregard of judicial precedents and is tantamount to contempt of court.</w:t>
      </w:r>
    </w:p>
    <w:p w:rsidR="00DB4657" w:rsidRPr="002862E0" w:rsidRDefault="00DB4657"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Submission of PIO not recorded to justify denial </w:t>
      </w:r>
    </w:p>
    <w:p w:rsidR="00DB4657" w:rsidRPr="002862E0" w:rsidRDefault="00DB4657"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Oral submission and written submission not recorded </w:t>
      </w:r>
    </w:p>
    <w:p w:rsidR="00696344" w:rsidRPr="002862E0" w:rsidRDefault="00DB4657"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No reasoned order with clarification on the submission made and objections raised by Appellant.</w:t>
      </w:r>
    </w:p>
    <w:p w:rsidR="00DB4657" w:rsidRPr="002862E0" w:rsidRDefault="00696344"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Submission of the PIO also not recorded. </w:t>
      </w:r>
      <w:r w:rsidR="00DB4657" w:rsidRPr="002862E0">
        <w:rPr>
          <w:rFonts w:ascii="Times New Roman" w:eastAsia="Times New Roman" w:hAnsi="Times New Roman" w:cs="Times New Roman"/>
          <w:sz w:val="24"/>
          <w:szCs w:val="24"/>
        </w:rPr>
        <w:t xml:space="preserve"> </w:t>
      </w:r>
    </w:p>
    <w:p w:rsidR="00CD5F86" w:rsidRPr="002862E0" w:rsidRDefault="00CD5F86" w:rsidP="00CD5F86">
      <w:pPr>
        <w:pStyle w:val="ListParagraph"/>
        <w:spacing w:before="100" w:beforeAutospacing="1" w:after="100" w:afterAutospacing="1" w:line="240" w:lineRule="auto"/>
        <w:ind w:left="2160"/>
        <w:jc w:val="both"/>
        <w:rPr>
          <w:rFonts w:ascii="Times New Roman" w:eastAsia="Times New Roman" w:hAnsi="Times New Roman" w:cs="Times New Roman"/>
          <w:sz w:val="24"/>
          <w:szCs w:val="24"/>
        </w:rPr>
      </w:pPr>
    </w:p>
    <w:p w:rsidR="009B29EC" w:rsidRPr="002862E0" w:rsidRDefault="009B29EC" w:rsidP="009B29E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 </w:t>
      </w:r>
      <w:r w:rsidRPr="002862E0">
        <w:rPr>
          <w:rFonts w:ascii="Times New Roman" w:hAnsi="Times New Roman" w:cs="Times New Roman"/>
          <w:b/>
          <w:sz w:val="24"/>
          <w:szCs w:val="24"/>
          <w:u w:val="single"/>
        </w:rPr>
        <w:t xml:space="preserve">Section 405, 409 IPC criminal breach of trust. </w:t>
      </w:r>
    </w:p>
    <w:p w:rsidR="009B29EC" w:rsidRPr="002862E0" w:rsidRDefault="009B29EC" w:rsidP="009B29EC">
      <w:pPr>
        <w:pStyle w:val="ListParagraph"/>
        <w:rPr>
          <w:rFonts w:ascii="Times New Roman" w:hAnsi="Times New Roman" w:cs="Times New Roman"/>
          <w:b/>
          <w:sz w:val="24"/>
          <w:szCs w:val="24"/>
          <w:u w:val="single"/>
        </w:rPr>
      </w:pPr>
    </w:p>
    <w:p w:rsidR="009B29EC" w:rsidRPr="002862E0" w:rsidRDefault="009B29EC" w:rsidP="009B29EC">
      <w:pPr>
        <w:pStyle w:val="ListParagraph"/>
        <w:numPr>
          <w:ilvl w:val="0"/>
          <w:numId w:val="8"/>
        </w:numPr>
        <w:spacing w:line="256" w:lineRule="auto"/>
        <w:jc w:val="both"/>
        <w:rPr>
          <w:rFonts w:ascii="Times New Roman" w:hAnsi="Times New Roman" w:cs="Times New Roman"/>
          <w:b/>
          <w:sz w:val="24"/>
          <w:szCs w:val="24"/>
        </w:rPr>
      </w:pPr>
      <w:r w:rsidRPr="002862E0">
        <w:rPr>
          <w:rFonts w:ascii="Times New Roman" w:hAnsi="Times New Roman" w:cs="Times New Roman"/>
          <w:sz w:val="24"/>
          <w:szCs w:val="24"/>
        </w:rPr>
        <w:t xml:space="preserve">Public servant being entrusted with information and having dominion over the vital information which is in the form of document and is a movable intellectual property of the nation and citizens at large. These public servants are duty bound </w:t>
      </w:r>
    </w:p>
    <w:p w:rsidR="009B29EC" w:rsidRPr="002862E0" w:rsidRDefault="009B29EC" w:rsidP="009B29EC">
      <w:pPr>
        <w:pStyle w:val="ListParagraph"/>
        <w:rPr>
          <w:rFonts w:ascii="Times New Roman" w:hAnsi="Times New Roman" w:cs="Times New Roman"/>
          <w:sz w:val="24"/>
          <w:szCs w:val="24"/>
        </w:rPr>
      </w:pPr>
    </w:p>
    <w:p w:rsidR="009B29EC" w:rsidRPr="002862E0" w:rsidRDefault="009B29EC" w:rsidP="009B29EC">
      <w:pPr>
        <w:pStyle w:val="ListParagraph"/>
        <w:numPr>
          <w:ilvl w:val="0"/>
          <w:numId w:val="9"/>
        </w:numPr>
        <w:spacing w:line="256" w:lineRule="auto"/>
        <w:jc w:val="both"/>
        <w:rPr>
          <w:rFonts w:ascii="Times New Roman" w:hAnsi="Times New Roman" w:cs="Times New Roman"/>
          <w:b/>
          <w:sz w:val="24"/>
          <w:szCs w:val="24"/>
        </w:rPr>
      </w:pPr>
      <w:r w:rsidRPr="002862E0">
        <w:rPr>
          <w:rFonts w:ascii="Times New Roman" w:hAnsi="Times New Roman" w:cs="Times New Roman"/>
          <w:sz w:val="24"/>
          <w:szCs w:val="24"/>
        </w:rPr>
        <w:t>to share and use these documents which are intellectual properties held by the accused as public servant for larger benefit of the nation and society.</w:t>
      </w:r>
    </w:p>
    <w:p w:rsidR="009B29EC" w:rsidRPr="002862E0" w:rsidRDefault="009B29EC" w:rsidP="009B29EC">
      <w:pPr>
        <w:pStyle w:val="ListParagraph"/>
        <w:numPr>
          <w:ilvl w:val="0"/>
          <w:numId w:val="9"/>
        </w:numPr>
        <w:spacing w:line="256" w:lineRule="auto"/>
        <w:jc w:val="both"/>
        <w:rPr>
          <w:rFonts w:ascii="Times New Roman" w:hAnsi="Times New Roman" w:cs="Times New Roman"/>
          <w:sz w:val="24"/>
          <w:szCs w:val="24"/>
        </w:rPr>
      </w:pPr>
      <w:r w:rsidRPr="002862E0">
        <w:rPr>
          <w:rFonts w:ascii="Times New Roman" w:hAnsi="Times New Roman" w:cs="Times New Roman"/>
          <w:sz w:val="24"/>
          <w:szCs w:val="24"/>
        </w:rPr>
        <w:t xml:space="preserve"> to make the citizens more informative and knowledgeable</w:t>
      </w:r>
      <w:r w:rsidRPr="002862E0">
        <w:rPr>
          <w:rFonts w:ascii="Times New Roman" w:hAnsi="Times New Roman" w:cs="Times New Roman"/>
          <w:b/>
          <w:sz w:val="24"/>
          <w:szCs w:val="24"/>
        </w:rPr>
        <w:t xml:space="preserve"> and </w:t>
      </w:r>
      <w:r w:rsidRPr="002862E0">
        <w:rPr>
          <w:rFonts w:ascii="Times New Roman" w:hAnsi="Times New Roman" w:cs="Times New Roman"/>
          <w:sz w:val="24"/>
          <w:szCs w:val="24"/>
        </w:rPr>
        <w:t xml:space="preserve">thereby create a more informative citizenry which are vital to the function of an effective and successful democracy </w:t>
      </w:r>
    </w:p>
    <w:p w:rsidR="009B29EC" w:rsidRPr="002862E0" w:rsidRDefault="009B29EC" w:rsidP="009B29EC">
      <w:pPr>
        <w:pStyle w:val="ListParagraph"/>
        <w:numPr>
          <w:ilvl w:val="0"/>
          <w:numId w:val="9"/>
        </w:numPr>
        <w:spacing w:line="256" w:lineRule="auto"/>
        <w:jc w:val="both"/>
        <w:rPr>
          <w:rFonts w:ascii="Times New Roman" w:hAnsi="Times New Roman" w:cs="Times New Roman"/>
          <w:sz w:val="24"/>
          <w:szCs w:val="24"/>
        </w:rPr>
      </w:pPr>
      <w:r w:rsidRPr="002862E0">
        <w:rPr>
          <w:rFonts w:ascii="Times New Roman" w:hAnsi="Times New Roman" w:cs="Times New Roman"/>
          <w:sz w:val="24"/>
          <w:szCs w:val="24"/>
        </w:rPr>
        <w:t xml:space="preserve">to contain / reduce and wipe out corruption and to hold governments and their instrumentalities accountable to the governed. </w:t>
      </w:r>
    </w:p>
    <w:p w:rsidR="009B29EC" w:rsidRPr="002862E0" w:rsidRDefault="009B29EC" w:rsidP="009B29EC">
      <w:pPr>
        <w:pStyle w:val="ListParagraph"/>
        <w:spacing w:line="256" w:lineRule="auto"/>
        <w:ind w:left="2265"/>
        <w:jc w:val="both"/>
        <w:rPr>
          <w:rFonts w:ascii="Times New Roman" w:hAnsi="Times New Roman" w:cs="Times New Roman"/>
          <w:sz w:val="24"/>
          <w:szCs w:val="24"/>
        </w:rPr>
      </w:pPr>
    </w:p>
    <w:p w:rsidR="009B29EC" w:rsidRPr="002862E0" w:rsidRDefault="009B29EC" w:rsidP="009B29EC">
      <w:pPr>
        <w:pStyle w:val="ListParagraph"/>
        <w:numPr>
          <w:ilvl w:val="0"/>
          <w:numId w:val="8"/>
        </w:numPr>
        <w:spacing w:line="256" w:lineRule="auto"/>
        <w:jc w:val="both"/>
        <w:rPr>
          <w:rFonts w:ascii="Times New Roman" w:hAnsi="Times New Roman" w:cs="Times New Roman"/>
          <w:sz w:val="24"/>
          <w:szCs w:val="24"/>
        </w:rPr>
      </w:pPr>
      <w:r w:rsidRPr="002862E0">
        <w:rPr>
          <w:rFonts w:ascii="Times New Roman" w:hAnsi="Times New Roman" w:cs="Times New Roman"/>
          <w:sz w:val="24"/>
          <w:szCs w:val="24"/>
        </w:rPr>
        <w:t xml:space="preserve">By illegally holding and not sharing this intellectual national / public property held in the form of information the accused have </w:t>
      </w:r>
    </w:p>
    <w:p w:rsidR="009B29EC" w:rsidRPr="002862E0" w:rsidRDefault="009B29EC" w:rsidP="009B29EC">
      <w:pPr>
        <w:pStyle w:val="ListParagraph"/>
        <w:spacing w:line="256" w:lineRule="auto"/>
        <w:ind w:left="990"/>
        <w:jc w:val="both"/>
        <w:rPr>
          <w:rFonts w:ascii="Times New Roman" w:hAnsi="Times New Roman" w:cs="Times New Roman"/>
          <w:sz w:val="24"/>
          <w:szCs w:val="24"/>
        </w:rPr>
      </w:pPr>
    </w:p>
    <w:p w:rsidR="009B29EC" w:rsidRPr="002862E0" w:rsidRDefault="009B29EC" w:rsidP="009B29EC">
      <w:pPr>
        <w:pStyle w:val="ListParagraph"/>
        <w:numPr>
          <w:ilvl w:val="0"/>
          <w:numId w:val="10"/>
        </w:numPr>
        <w:spacing w:line="256" w:lineRule="auto"/>
        <w:jc w:val="both"/>
        <w:rPr>
          <w:rFonts w:ascii="Times New Roman" w:hAnsi="Times New Roman" w:cs="Times New Roman"/>
          <w:sz w:val="24"/>
          <w:szCs w:val="24"/>
        </w:rPr>
      </w:pPr>
      <w:r w:rsidRPr="002862E0">
        <w:rPr>
          <w:rFonts w:ascii="Times New Roman" w:hAnsi="Times New Roman" w:cs="Times New Roman"/>
          <w:sz w:val="24"/>
          <w:szCs w:val="24"/>
        </w:rPr>
        <w:t>caused wrongful loss to the applicant which every citizen is entitled to enjoy.</w:t>
      </w:r>
    </w:p>
    <w:p w:rsidR="009B29EC" w:rsidRPr="002862E0" w:rsidRDefault="009B29EC" w:rsidP="009B29EC">
      <w:pPr>
        <w:pStyle w:val="ListParagraph"/>
        <w:numPr>
          <w:ilvl w:val="0"/>
          <w:numId w:val="10"/>
        </w:numPr>
        <w:spacing w:line="256" w:lineRule="auto"/>
        <w:jc w:val="both"/>
        <w:rPr>
          <w:rFonts w:ascii="Times New Roman" w:hAnsi="Times New Roman" w:cs="Times New Roman"/>
          <w:sz w:val="24"/>
          <w:szCs w:val="24"/>
        </w:rPr>
      </w:pPr>
      <w:r w:rsidRPr="002862E0">
        <w:rPr>
          <w:rFonts w:ascii="Times New Roman" w:hAnsi="Times New Roman" w:cs="Times New Roman"/>
          <w:sz w:val="24"/>
          <w:szCs w:val="24"/>
        </w:rPr>
        <w:t xml:space="preserve">Put the nation to wrongful loss by promoting corrupt practices and thereby causing wrongful gains to the corrupt and non performing public servants.  </w:t>
      </w:r>
    </w:p>
    <w:p w:rsidR="009B29EC" w:rsidRPr="002862E0" w:rsidRDefault="009B29EC" w:rsidP="009B29EC">
      <w:pPr>
        <w:pStyle w:val="ListParagraph"/>
        <w:numPr>
          <w:ilvl w:val="0"/>
          <w:numId w:val="10"/>
        </w:numPr>
        <w:spacing w:line="256" w:lineRule="auto"/>
        <w:jc w:val="both"/>
        <w:rPr>
          <w:rFonts w:ascii="Times New Roman" w:hAnsi="Times New Roman" w:cs="Times New Roman"/>
          <w:sz w:val="24"/>
          <w:szCs w:val="24"/>
        </w:rPr>
      </w:pPr>
      <w:r w:rsidRPr="002862E0">
        <w:rPr>
          <w:rFonts w:ascii="Times New Roman" w:hAnsi="Times New Roman" w:cs="Times New Roman"/>
          <w:sz w:val="24"/>
          <w:szCs w:val="24"/>
        </w:rPr>
        <w:t>Have caused injury to body, mind, reputation and property of the applicant and / or any citizens which they could have used to have their rightful gains.</w:t>
      </w:r>
    </w:p>
    <w:p w:rsidR="009B29EC" w:rsidRPr="002862E0" w:rsidRDefault="009B29EC" w:rsidP="009B29EC">
      <w:pPr>
        <w:pStyle w:val="ListParagraph"/>
        <w:spacing w:line="256" w:lineRule="auto"/>
        <w:ind w:left="2445"/>
        <w:jc w:val="both"/>
        <w:rPr>
          <w:rFonts w:ascii="Times New Roman" w:hAnsi="Times New Roman" w:cs="Times New Roman"/>
          <w:sz w:val="24"/>
          <w:szCs w:val="24"/>
        </w:rPr>
      </w:pPr>
    </w:p>
    <w:p w:rsidR="009B29EC" w:rsidRPr="002862E0" w:rsidRDefault="009B29EC" w:rsidP="009B29EC">
      <w:pPr>
        <w:pStyle w:val="ListParagraph"/>
        <w:numPr>
          <w:ilvl w:val="0"/>
          <w:numId w:val="8"/>
        </w:numPr>
        <w:rPr>
          <w:rFonts w:ascii="Times New Roman" w:hAnsi="Times New Roman" w:cs="Times New Roman"/>
          <w:sz w:val="24"/>
          <w:szCs w:val="24"/>
        </w:rPr>
      </w:pPr>
      <w:r w:rsidRPr="002862E0">
        <w:rPr>
          <w:rFonts w:ascii="Times New Roman" w:hAnsi="Times New Roman" w:cs="Times New Roman"/>
          <w:sz w:val="24"/>
          <w:szCs w:val="24"/>
        </w:rPr>
        <w:t xml:space="preserve">These accused public servants </w:t>
      </w:r>
      <w:r w:rsidRPr="00C21FED">
        <w:rPr>
          <w:rFonts w:ascii="Times New Roman" w:hAnsi="Times New Roman" w:cs="Times New Roman"/>
          <w:b/>
          <w:sz w:val="24"/>
          <w:szCs w:val="24"/>
          <w:u w:val="single"/>
        </w:rPr>
        <w:t>have not acted in good faith</w:t>
      </w:r>
      <w:r w:rsidRPr="002862E0">
        <w:rPr>
          <w:rFonts w:ascii="Times New Roman" w:hAnsi="Times New Roman" w:cs="Times New Roman"/>
          <w:sz w:val="24"/>
          <w:szCs w:val="24"/>
        </w:rPr>
        <w:t xml:space="preserve"> which is done or believed without due care and attention. i.e. by considering all rules and regulations.</w:t>
      </w:r>
    </w:p>
    <w:p w:rsidR="009B29EC" w:rsidRPr="002862E0" w:rsidRDefault="009B29EC" w:rsidP="009B29EC">
      <w:pPr>
        <w:pStyle w:val="ListParagraph"/>
        <w:ind w:left="990"/>
        <w:rPr>
          <w:rFonts w:ascii="Times New Roman" w:hAnsi="Times New Roman" w:cs="Times New Roman"/>
          <w:sz w:val="24"/>
          <w:szCs w:val="24"/>
        </w:rPr>
      </w:pPr>
    </w:p>
    <w:p w:rsidR="009B29EC" w:rsidRPr="002862E0" w:rsidRDefault="009B29EC" w:rsidP="009B29EC">
      <w:pPr>
        <w:pStyle w:val="ListParagraph"/>
        <w:numPr>
          <w:ilvl w:val="0"/>
          <w:numId w:val="8"/>
        </w:numPr>
        <w:jc w:val="both"/>
        <w:rPr>
          <w:rFonts w:ascii="Times New Roman" w:hAnsi="Times New Roman" w:cs="Times New Roman"/>
          <w:sz w:val="24"/>
          <w:szCs w:val="24"/>
        </w:rPr>
      </w:pPr>
      <w:r w:rsidRPr="002862E0">
        <w:rPr>
          <w:rFonts w:ascii="Times New Roman" w:hAnsi="Times New Roman" w:cs="Times New Roman"/>
          <w:sz w:val="24"/>
          <w:szCs w:val="24"/>
        </w:rPr>
        <w:t>RTI acts envisages that all the information held by the public servants shall be shared with the citizens / applicants except those falling under section 8 and 9 which shall be with accompanied with reasoning as required u/s 7(8)(</w:t>
      </w:r>
      <w:proofErr w:type="spellStart"/>
      <w:r w:rsidRPr="002862E0">
        <w:rPr>
          <w:rFonts w:ascii="Times New Roman" w:hAnsi="Times New Roman" w:cs="Times New Roman"/>
          <w:sz w:val="24"/>
          <w:szCs w:val="24"/>
        </w:rPr>
        <w:t>i</w:t>
      </w:r>
      <w:proofErr w:type="spellEnd"/>
      <w:r w:rsidRPr="002862E0">
        <w:rPr>
          <w:rFonts w:ascii="Times New Roman" w:hAnsi="Times New Roman" w:cs="Times New Roman"/>
          <w:sz w:val="24"/>
          <w:szCs w:val="24"/>
        </w:rPr>
        <w:t xml:space="preserve">) RTI act. </w:t>
      </w:r>
    </w:p>
    <w:p w:rsidR="009B29EC" w:rsidRPr="002862E0" w:rsidRDefault="009B29EC" w:rsidP="009B29EC">
      <w:pPr>
        <w:spacing w:before="100" w:beforeAutospacing="1" w:after="100" w:afterAutospacing="1" w:line="240" w:lineRule="auto"/>
        <w:jc w:val="both"/>
        <w:rPr>
          <w:rFonts w:ascii="Times New Roman" w:eastAsia="Times New Roman" w:hAnsi="Times New Roman" w:cs="Times New Roman"/>
          <w:sz w:val="24"/>
          <w:szCs w:val="24"/>
        </w:rPr>
      </w:pPr>
    </w:p>
    <w:p w:rsidR="00DB4657" w:rsidRPr="002862E0" w:rsidRDefault="00DB4657" w:rsidP="00DB4657">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
          <w:bCs/>
          <w:sz w:val="24"/>
          <w:szCs w:val="24"/>
        </w:rPr>
        <w:t>Disregard for Material Facts and Records.</w:t>
      </w:r>
    </w:p>
    <w:p w:rsidR="00DB4657" w:rsidRPr="002862E0" w:rsidRDefault="00DB4657" w:rsidP="00DB4657">
      <w:pPr>
        <w:spacing w:before="100" w:beforeAutospacing="1" w:after="100" w:afterAutospacing="1" w:line="240" w:lineRule="auto"/>
        <w:ind w:left="360"/>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The decision rendered is contrary to key material evidence and relevant records, including how and under which provision of law each of the information sought is denied. These omissions </w:t>
      </w:r>
      <w:r w:rsidR="0066795D" w:rsidRPr="002862E0">
        <w:rPr>
          <w:rFonts w:ascii="Times New Roman" w:eastAsia="Times New Roman" w:hAnsi="Times New Roman" w:cs="Times New Roman"/>
          <w:sz w:val="24"/>
          <w:szCs w:val="24"/>
        </w:rPr>
        <w:t>prove</w:t>
      </w:r>
      <w:r w:rsidR="00696344" w:rsidRPr="002862E0">
        <w:rPr>
          <w:rFonts w:ascii="Times New Roman" w:eastAsia="Times New Roman" w:hAnsi="Times New Roman" w:cs="Times New Roman"/>
          <w:sz w:val="24"/>
          <w:szCs w:val="24"/>
        </w:rPr>
        <w:t xml:space="preserve"> the dishonest intent and ulterior motives of the DCP to protect the erring ACP and the accused namely MHADA officers who are well connected and super rich. Thus misconduct along with lack of integrity, faithfulness and devotion towards discharge of duty is clearly disclosed. </w:t>
      </w:r>
    </w:p>
    <w:p w:rsidR="0066795D" w:rsidRPr="002862E0" w:rsidRDefault="00D865FF" w:rsidP="00983446">
      <w:pPr>
        <w:pStyle w:val="ListParagraph"/>
        <w:numPr>
          <w:ilvl w:val="0"/>
          <w:numId w:val="2"/>
        </w:numPr>
        <w:spacing w:after="0"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Willful and deliberate disobedience and </w:t>
      </w:r>
      <w:r w:rsidR="00696344" w:rsidRPr="002862E0">
        <w:rPr>
          <w:rFonts w:ascii="Times New Roman" w:eastAsia="Times New Roman" w:hAnsi="Times New Roman" w:cs="Times New Roman"/>
          <w:sz w:val="24"/>
          <w:szCs w:val="24"/>
        </w:rPr>
        <w:t xml:space="preserve">Violation of </w:t>
      </w:r>
      <w:r w:rsidR="007F58ED" w:rsidRPr="002862E0">
        <w:rPr>
          <w:rFonts w:ascii="Times New Roman" w:eastAsia="Times New Roman" w:hAnsi="Times New Roman" w:cs="Times New Roman"/>
          <w:sz w:val="24"/>
          <w:szCs w:val="24"/>
        </w:rPr>
        <w:t>oath before joining the police force / government job.</w:t>
      </w:r>
    </w:p>
    <w:p w:rsidR="0066795D" w:rsidRPr="002862E0" w:rsidRDefault="0066795D" w:rsidP="0066795D">
      <w:pPr>
        <w:spacing w:after="0" w:line="240" w:lineRule="auto"/>
        <w:contextualSpacing/>
        <w:jc w:val="both"/>
        <w:rPr>
          <w:rFonts w:ascii="Times New Roman" w:eastAsia="Times New Roman" w:hAnsi="Times New Roman" w:cs="Times New Roman"/>
          <w:sz w:val="24"/>
          <w:szCs w:val="24"/>
        </w:rPr>
      </w:pPr>
    </w:p>
    <w:p w:rsidR="0066795D" w:rsidRPr="002862E0" w:rsidRDefault="0066795D" w:rsidP="0066795D">
      <w:pPr>
        <w:pStyle w:val="ListParagraph"/>
        <w:numPr>
          <w:ilvl w:val="1"/>
          <w:numId w:val="2"/>
        </w:numPr>
        <w:spacing w:after="0" w:line="240" w:lineRule="auto"/>
        <w:jc w:val="both"/>
        <w:rPr>
          <w:rFonts w:ascii="Times New Roman" w:eastAsia="Times New Roman" w:hAnsi="Times New Roman" w:cs="Times New Roman"/>
          <w:b/>
          <w:color w:val="FF0000"/>
          <w:sz w:val="24"/>
          <w:szCs w:val="24"/>
          <w:shd w:val="clear" w:color="auto" w:fill="FFFFFF"/>
        </w:rPr>
      </w:pPr>
      <w:proofErr w:type="spellStart"/>
      <w:r w:rsidRPr="002862E0">
        <w:rPr>
          <w:rFonts w:ascii="Kokila" w:eastAsia="Times New Roman" w:hAnsi="Kokila" w:cs="Kokila"/>
          <w:b/>
          <w:color w:val="FF0000"/>
          <w:sz w:val="24"/>
          <w:szCs w:val="24"/>
          <w:shd w:val="clear" w:color="auto" w:fill="FFFFFF"/>
        </w:rPr>
        <w:t>महाराष्ट्र</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पोलीस</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सज्जनांचे</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रक्षण</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करण्यास</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आणि</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दुर्जनांवर</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नियंत्रण</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ठेवून</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त्यांचा</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नायनाट</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करण्यास</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कटिबध्द</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आहेत</w:t>
      </w:r>
      <w:proofErr w:type="spellEnd"/>
      <w:r w:rsidRPr="002862E0">
        <w:rPr>
          <w:rFonts w:ascii="Times New Roman" w:eastAsia="Times New Roman" w:hAnsi="Times New Roman" w:cs="Times New Roman"/>
          <w:b/>
          <w:color w:val="FF0000"/>
          <w:sz w:val="24"/>
          <w:szCs w:val="24"/>
          <w:shd w:val="clear" w:color="auto" w:fill="FFFFFF"/>
        </w:rPr>
        <w:t xml:space="preserve">. </w:t>
      </w:r>
    </w:p>
    <w:p w:rsidR="0066795D" w:rsidRPr="002862E0" w:rsidRDefault="0066795D" w:rsidP="0066795D">
      <w:pPr>
        <w:pStyle w:val="ListParagraph"/>
        <w:numPr>
          <w:ilvl w:val="1"/>
          <w:numId w:val="2"/>
        </w:numPr>
        <w:spacing w:after="0" w:line="240" w:lineRule="auto"/>
        <w:jc w:val="both"/>
        <w:rPr>
          <w:rFonts w:ascii="Times New Roman" w:eastAsia="Times New Roman" w:hAnsi="Times New Roman" w:cs="Times New Roman"/>
          <w:b/>
          <w:color w:val="FF0000"/>
          <w:sz w:val="24"/>
          <w:szCs w:val="24"/>
          <w:shd w:val="clear" w:color="auto" w:fill="FFFFFF"/>
        </w:rPr>
      </w:pPr>
      <w:r w:rsidRPr="002862E0">
        <w:rPr>
          <w:rFonts w:ascii="Times New Roman" w:eastAsia="Times New Roman" w:hAnsi="Times New Roman" w:cs="Times New Roman"/>
          <w:b/>
          <w:color w:val="FF0000"/>
          <w:sz w:val="24"/>
          <w:szCs w:val="24"/>
          <w:shd w:val="clear" w:color="auto" w:fill="FFFFFF"/>
        </w:rPr>
        <w:t xml:space="preserve">oath of allegiance to Indian Constitution </w:t>
      </w:r>
    </w:p>
    <w:p w:rsidR="00B57949" w:rsidRPr="002862E0" w:rsidRDefault="00B57949" w:rsidP="00B57949">
      <w:pPr>
        <w:spacing w:before="100" w:beforeAutospacing="1" w:after="100" w:afterAutospacing="1" w:line="240" w:lineRule="auto"/>
        <w:ind w:left="720"/>
        <w:jc w:val="both"/>
        <w:rPr>
          <w:rFonts w:ascii="Times New Roman" w:eastAsia="Times New Roman" w:hAnsi="Times New Roman" w:cs="Times New Roman"/>
          <w:sz w:val="24"/>
          <w:szCs w:val="24"/>
        </w:rPr>
      </w:pPr>
    </w:p>
    <w:p w:rsidR="00DB4657" w:rsidRPr="002862E0" w:rsidRDefault="00DB4657" w:rsidP="00DB465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
          <w:bCs/>
          <w:sz w:val="24"/>
          <w:szCs w:val="24"/>
        </w:rPr>
        <w:t>False and incorrect direction / procedure adopted without any legal authority under RTI act in an RTI appeal.</w:t>
      </w:r>
    </w:p>
    <w:p w:rsidR="00D262B1" w:rsidRPr="002862E0" w:rsidRDefault="00DB4657"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RTI application has sought all documents. </w:t>
      </w:r>
    </w:p>
    <w:p w:rsidR="00DB4657" w:rsidRPr="002862E0" w:rsidRDefault="00D262B1"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Irrelevant and misleading order is passed to grant inspection which was never sought. </w:t>
      </w:r>
      <w:r w:rsidR="00DB4657" w:rsidRPr="002862E0">
        <w:rPr>
          <w:rFonts w:ascii="Times New Roman" w:eastAsia="Times New Roman" w:hAnsi="Times New Roman" w:cs="Times New Roman"/>
          <w:sz w:val="24"/>
          <w:szCs w:val="24"/>
        </w:rPr>
        <w:t xml:space="preserve"> </w:t>
      </w:r>
    </w:p>
    <w:p w:rsidR="00DB4657" w:rsidRPr="002862E0" w:rsidRDefault="00DB4657"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To conduct appeal hearing without written submission made by the PIO.</w:t>
      </w:r>
    </w:p>
    <w:p w:rsidR="00DB4657" w:rsidRPr="002862E0" w:rsidRDefault="00DB4657"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Even in appeal the PIO has not made a</w:t>
      </w:r>
      <w:r w:rsidR="00D262B1" w:rsidRPr="002862E0">
        <w:rPr>
          <w:rFonts w:ascii="Times New Roman" w:eastAsia="Times New Roman" w:hAnsi="Times New Roman" w:cs="Times New Roman"/>
          <w:sz w:val="24"/>
          <w:szCs w:val="24"/>
        </w:rPr>
        <w:t>ny submission. T</w:t>
      </w:r>
      <w:r w:rsidRPr="002862E0">
        <w:rPr>
          <w:rFonts w:ascii="Times New Roman" w:eastAsia="Times New Roman" w:hAnsi="Times New Roman" w:cs="Times New Roman"/>
          <w:sz w:val="24"/>
          <w:szCs w:val="24"/>
        </w:rPr>
        <w:t>he FAA was acting as an advocate for PIO rather than acting as a</w:t>
      </w:r>
      <w:r w:rsidR="00CB2409" w:rsidRPr="002862E0">
        <w:rPr>
          <w:rFonts w:ascii="Times New Roman" w:eastAsia="Times New Roman" w:hAnsi="Times New Roman" w:cs="Times New Roman"/>
          <w:sz w:val="24"/>
          <w:szCs w:val="24"/>
        </w:rPr>
        <w:t xml:space="preserve"> quasi-</w:t>
      </w:r>
      <w:r w:rsidRPr="002862E0">
        <w:rPr>
          <w:rFonts w:ascii="Times New Roman" w:eastAsia="Times New Roman" w:hAnsi="Times New Roman" w:cs="Times New Roman"/>
          <w:sz w:val="24"/>
          <w:szCs w:val="24"/>
        </w:rPr>
        <w:t xml:space="preserve">judicial authority.  </w:t>
      </w:r>
    </w:p>
    <w:p w:rsidR="00DB4657" w:rsidRPr="002862E0" w:rsidRDefault="00D262B1"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lastRenderedPageBreak/>
        <w:t>Or</w:t>
      </w:r>
      <w:r w:rsidR="00DB4657" w:rsidRPr="002862E0">
        <w:rPr>
          <w:rFonts w:ascii="Times New Roman" w:eastAsia="Times New Roman" w:hAnsi="Times New Roman" w:cs="Times New Roman"/>
          <w:sz w:val="24"/>
          <w:szCs w:val="24"/>
        </w:rPr>
        <w:t xml:space="preserve">der is in a form of letter and not a judicial order as required under law and direction of Justice </w:t>
      </w:r>
      <w:proofErr w:type="spellStart"/>
      <w:r w:rsidR="00DB4657" w:rsidRPr="002862E0">
        <w:rPr>
          <w:rFonts w:ascii="Times New Roman" w:eastAsia="Times New Roman" w:hAnsi="Times New Roman" w:cs="Times New Roman"/>
          <w:sz w:val="24"/>
          <w:szCs w:val="24"/>
        </w:rPr>
        <w:t>Daga</w:t>
      </w:r>
      <w:proofErr w:type="spellEnd"/>
      <w:r w:rsidR="00DB4657" w:rsidRPr="002862E0">
        <w:rPr>
          <w:rFonts w:ascii="Times New Roman" w:eastAsia="Times New Roman" w:hAnsi="Times New Roman" w:cs="Times New Roman"/>
          <w:sz w:val="24"/>
          <w:szCs w:val="24"/>
        </w:rPr>
        <w:t xml:space="preserve"> in W.P. 4101 of 2007 as it consequential GR issued by State of Maharashtra.</w:t>
      </w:r>
    </w:p>
    <w:p w:rsidR="00DB4657" w:rsidRPr="002862E0" w:rsidRDefault="00D262B1"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Cs/>
          <w:sz w:val="24"/>
          <w:szCs w:val="24"/>
        </w:rPr>
        <w:t>N</w:t>
      </w:r>
      <w:r w:rsidR="00DB4657" w:rsidRPr="002862E0">
        <w:rPr>
          <w:rFonts w:ascii="Times New Roman" w:eastAsia="Times New Roman" w:hAnsi="Times New Roman" w:cs="Times New Roman"/>
          <w:bCs/>
          <w:sz w:val="24"/>
          <w:szCs w:val="24"/>
        </w:rPr>
        <w:t xml:space="preserve">ot disclosed the documents to falsely record that information has been given by letter </w:t>
      </w:r>
      <w:proofErr w:type="spellStart"/>
      <w:r w:rsidR="00DB4657" w:rsidRPr="002862E0">
        <w:rPr>
          <w:rFonts w:ascii="Times New Roman" w:eastAsia="Times New Roman" w:hAnsi="Times New Roman" w:cs="Times New Roman"/>
          <w:bCs/>
          <w:sz w:val="24"/>
          <w:szCs w:val="24"/>
        </w:rPr>
        <w:t>dt.</w:t>
      </w:r>
      <w:proofErr w:type="spellEnd"/>
      <w:r w:rsidR="00DB4657" w:rsidRPr="002862E0">
        <w:rPr>
          <w:rFonts w:ascii="Times New Roman" w:eastAsia="Times New Roman" w:hAnsi="Times New Roman" w:cs="Times New Roman"/>
          <w:bCs/>
          <w:sz w:val="24"/>
          <w:szCs w:val="24"/>
        </w:rPr>
        <w:t xml:space="preserve"> 28.11.24. as information is denied and not provided.</w:t>
      </w:r>
    </w:p>
    <w:p w:rsidR="00DB4657" w:rsidRPr="002862E0" w:rsidRDefault="00D262B1"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Cs/>
          <w:sz w:val="24"/>
          <w:szCs w:val="24"/>
        </w:rPr>
        <w:t>N</w:t>
      </w:r>
      <w:r w:rsidR="00DB4657" w:rsidRPr="002862E0">
        <w:rPr>
          <w:rFonts w:ascii="Times New Roman" w:eastAsia="Times New Roman" w:hAnsi="Times New Roman" w:cs="Times New Roman"/>
          <w:bCs/>
          <w:sz w:val="24"/>
          <w:szCs w:val="24"/>
        </w:rPr>
        <w:t>ot disclosed the section which empowers you to direct to grant inspection of the preliminary enquiry conducted</w:t>
      </w:r>
    </w:p>
    <w:p w:rsidR="00DB4657" w:rsidRPr="002862E0" w:rsidRDefault="00D262B1"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Cs/>
          <w:sz w:val="24"/>
          <w:szCs w:val="24"/>
        </w:rPr>
        <w:t xml:space="preserve">No </w:t>
      </w:r>
      <w:r w:rsidR="00DB4657" w:rsidRPr="002862E0">
        <w:rPr>
          <w:rFonts w:ascii="Times New Roman" w:eastAsia="Times New Roman" w:hAnsi="Times New Roman" w:cs="Times New Roman"/>
          <w:bCs/>
          <w:sz w:val="24"/>
          <w:szCs w:val="24"/>
        </w:rPr>
        <w:t xml:space="preserve">section under CRPC </w:t>
      </w:r>
      <w:r w:rsidRPr="002862E0">
        <w:rPr>
          <w:rFonts w:ascii="Times New Roman" w:eastAsia="Times New Roman" w:hAnsi="Times New Roman" w:cs="Times New Roman"/>
          <w:bCs/>
          <w:sz w:val="24"/>
          <w:szCs w:val="24"/>
        </w:rPr>
        <w:t xml:space="preserve">is disclosed </w:t>
      </w:r>
      <w:r w:rsidR="00DB4657" w:rsidRPr="002862E0">
        <w:rPr>
          <w:rFonts w:ascii="Times New Roman" w:eastAsia="Times New Roman" w:hAnsi="Times New Roman" w:cs="Times New Roman"/>
          <w:bCs/>
          <w:sz w:val="24"/>
          <w:szCs w:val="24"/>
        </w:rPr>
        <w:t>which the empowers EOW to conduct enquiry for years.</w:t>
      </w:r>
    </w:p>
    <w:p w:rsidR="00DB4657" w:rsidRPr="002862E0" w:rsidRDefault="00D262B1" w:rsidP="00DB4657">
      <w:pPr>
        <w:pStyle w:val="ListParagraph"/>
        <w:numPr>
          <w:ilvl w:val="2"/>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Cs/>
          <w:sz w:val="24"/>
          <w:szCs w:val="24"/>
        </w:rPr>
        <w:t>No sections under CRPC is disclosed which empowers the investigating agency t</w:t>
      </w:r>
      <w:r w:rsidR="00DB4657" w:rsidRPr="002862E0">
        <w:rPr>
          <w:rFonts w:ascii="Times New Roman" w:eastAsia="Times New Roman" w:hAnsi="Times New Roman" w:cs="Times New Roman"/>
          <w:bCs/>
          <w:sz w:val="24"/>
          <w:szCs w:val="24"/>
        </w:rPr>
        <w:t xml:space="preserve">o forward the complaint disclosing commission of cognizable offences to Home </w:t>
      </w:r>
      <w:proofErr w:type="spellStart"/>
      <w:r w:rsidR="00DB4657" w:rsidRPr="002862E0">
        <w:rPr>
          <w:rFonts w:ascii="Times New Roman" w:eastAsia="Times New Roman" w:hAnsi="Times New Roman" w:cs="Times New Roman"/>
          <w:bCs/>
          <w:sz w:val="24"/>
          <w:szCs w:val="24"/>
        </w:rPr>
        <w:t>dept</w:t>
      </w:r>
      <w:proofErr w:type="spellEnd"/>
      <w:r w:rsidR="00DB4657" w:rsidRPr="002862E0">
        <w:rPr>
          <w:rFonts w:ascii="Times New Roman" w:eastAsia="Times New Roman" w:hAnsi="Times New Roman" w:cs="Times New Roman"/>
          <w:bCs/>
          <w:sz w:val="24"/>
          <w:szCs w:val="24"/>
        </w:rPr>
        <w:t xml:space="preserve"> and Housing </w:t>
      </w:r>
      <w:proofErr w:type="spellStart"/>
      <w:r w:rsidR="00DB4657" w:rsidRPr="002862E0">
        <w:rPr>
          <w:rFonts w:ascii="Times New Roman" w:eastAsia="Times New Roman" w:hAnsi="Times New Roman" w:cs="Times New Roman"/>
          <w:bCs/>
          <w:sz w:val="24"/>
          <w:szCs w:val="24"/>
        </w:rPr>
        <w:t>dept</w:t>
      </w:r>
      <w:proofErr w:type="spellEnd"/>
      <w:r w:rsidR="00DB4657" w:rsidRPr="002862E0">
        <w:rPr>
          <w:rFonts w:ascii="Times New Roman" w:eastAsia="Times New Roman" w:hAnsi="Times New Roman" w:cs="Times New Roman"/>
          <w:bCs/>
          <w:sz w:val="24"/>
          <w:szCs w:val="24"/>
        </w:rPr>
        <w:t xml:space="preserve"> and then to the accused department after lapse of two years.    </w:t>
      </w:r>
    </w:p>
    <w:p w:rsidR="00DB4657" w:rsidRPr="002862E0" w:rsidRDefault="00E91A43" w:rsidP="00E91A43">
      <w:pPr>
        <w:spacing w:before="100" w:beforeAutospacing="1" w:after="100" w:afterAutospacing="1" w:line="240" w:lineRule="auto"/>
        <w:jc w:val="both"/>
        <w:rPr>
          <w:rFonts w:ascii="Times New Roman" w:eastAsia="Times New Roman" w:hAnsi="Times New Roman" w:cs="Times New Roman"/>
          <w:b/>
          <w:sz w:val="24"/>
          <w:szCs w:val="24"/>
          <w:u w:val="single"/>
        </w:rPr>
      </w:pPr>
      <w:r w:rsidRPr="002862E0">
        <w:rPr>
          <w:rFonts w:ascii="Times New Roman" w:eastAsia="Times New Roman" w:hAnsi="Times New Roman" w:cs="Times New Roman"/>
          <w:b/>
          <w:sz w:val="24"/>
          <w:szCs w:val="24"/>
          <w:u w:val="single"/>
        </w:rPr>
        <w:t xml:space="preserve">Notice to prosecute not replied by DCP </w:t>
      </w:r>
      <w:proofErr w:type="spellStart"/>
      <w:r w:rsidRPr="002862E0">
        <w:rPr>
          <w:rFonts w:ascii="Times New Roman" w:eastAsia="Times New Roman" w:hAnsi="Times New Roman" w:cs="Times New Roman"/>
          <w:b/>
          <w:sz w:val="24"/>
          <w:szCs w:val="24"/>
          <w:u w:val="single"/>
        </w:rPr>
        <w:t>Sangram</w:t>
      </w:r>
      <w:proofErr w:type="spellEnd"/>
      <w:r w:rsidRPr="002862E0">
        <w:rPr>
          <w:rFonts w:ascii="Times New Roman" w:eastAsia="Times New Roman" w:hAnsi="Times New Roman" w:cs="Times New Roman"/>
          <w:b/>
          <w:sz w:val="24"/>
          <w:szCs w:val="24"/>
          <w:u w:val="single"/>
        </w:rPr>
        <w:t xml:space="preserve"> </w:t>
      </w:r>
      <w:proofErr w:type="spellStart"/>
      <w:r w:rsidRPr="002862E0">
        <w:rPr>
          <w:rFonts w:ascii="Times New Roman" w:eastAsia="Times New Roman" w:hAnsi="Times New Roman" w:cs="Times New Roman"/>
          <w:b/>
          <w:sz w:val="24"/>
          <w:szCs w:val="24"/>
          <w:u w:val="single"/>
        </w:rPr>
        <w:t>Nishnadar</w:t>
      </w:r>
      <w:proofErr w:type="spellEnd"/>
      <w:r w:rsidRPr="002862E0">
        <w:rPr>
          <w:rFonts w:ascii="Times New Roman" w:eastAsia="Times New Roman" w:hAnsi="Times New Roman" w:cs="Times New Roman"/>
          <w:b/>
          <w:sz w:val="24"/>
          <w:szCs w:val="24"/>
          <w:u w:val="single"/>
        </w:rPr>
        <w:t xml:space="preserve"> </w:t>
      </w:r>
    </w:p>
    <w:p w:rsidR="00E91A43" w:rsidRPr="002862E0" w:rsidRDefault="00E91A43" w:rsidP="00DB4657">
      <w:pPr>
        <w:numPr>
          <w:ilvl w:val="0"/>
          <w:numId w:val="2"/>
        </w:num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 xml:space="preserve">The Applicant have issued notice to prosecute to the First Appellate Authority (FAA) DCP </w:t>
      </w:r>
      <w:proofErr w:type="spellStart"/>
      <w:r w:rsidRPr="002862E0">
        <w:rPr>
          <w:rFonts w:ascii="Times New Roman" w:eastAsia="Times New Roman" w:hAnsi="Times New Roman" w:cs="Times New Roman"/>
          <w:bCs/>
          <w:color w:val="000000" w:themeColor="text1"/>
          <w:sz w:val="24"/>
          <w:szCs w:val="24"/>
        </w:rPr>
        <w:t>Sangram</w:t>
      </w:r>
      <w:proofErr w:type="spellEnd"/>
      <w:r w:rsidRPr="002862E0">
        <w:rPr>
          <w:rFonts w:ascii="Times New Roman" w:eastAsia="Times New Roman" w:hAnsi="Times New Roman" w:cs="Times New Roman"/>
          <w:bCs/>
          <w:color w:val="000000" w:themeColor="text1"/>
          <w:sz w:val="24"/>
          <w:szCs w:val="24"/>
        </w:rPr>
        <w:t xml:space="preserve"> </w:t>
      </w:r>
      <w:proofErr w:type="spellStart"/>
      <w:r w:rsidRPr="002862E0">
        <w:rPr>
          <w:rFonts w:ascii="Times New Roman" w:eastAsia="Times New Roman" w:hAnsi="Times New Roman" w:cs="Times New Roman"/>
          <w:bCs/>
          <w:color w:val="000000" w:themeColor="text1"/>
          <w:sz w:val="24"/>
          <w:szCs w:val="24"/>
        </w:rPr>
        <w:t>Nishandar</w:t>
      </w:r>
      <w:proofErr w:type="spellEnd"/>
      <w:r w:rsidRPr="002862E0">
        <w:rPr>
          <w:rFonts w:ascii="Times New Roman" w:eastAsia="Times New Roman" w:hAnsi="Times New Roman" w:cs="Times New Roman"/>
          <w:bCs/>
          <w:color w:val="000000" w:themeColor="text1"/>
          <w:sz w:val="24"/>
          <w:szCs w:val="24"/>
        </w:rPr>
        <w:t xml:space="preserve"> with reminders. But he has failed to respond. Which further proves he has nothing to say against the allegations and that he has accepted the ingredients and offences mentioned in the notice. </w:t>
      </w:r>
    </w:p>
    <w:p w:rsidR="00E91A43" w:rsidRPr="002862E0" w:rsidRDefault="00E91A43" w:rsidP="00E91A43">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 xml:space="preserve">Hereto annexed and marked as </w:t>
      </w:r>
      <w:r w:rsidRPr="002862E0">
        <w:rPr>
          <w:rFonts w:ascii="Times New Roman" w:eastAsia="Times New Roman" w:hAnsi="Times New Roman" w:cs="Times New Roman"/>
          <w:b/>
          <w:bCs/>
          <w:color w:val="000000" w:themeColor="text1"/>
          <w:sz w:val="24"/>
          <w:szCs w:val="24"/>
          <w:u w:val="single"/>
        </w:rPr>
        <w:t>Exhibit—</w:t>
      </w:r>
      <w:r w:rsidR="00ED0A9C" w:rsidRPr="002862E0">
        <w:rPr>
          <w:rFonts w:ascii="Times New Roman" w:eastAsia="Times New Roman" w:hAnsi="Times New Roman" w:cs="Times New Roman"/>
          <w:b/>
          <w:bCs/>
          <w:color w:val="000000" w:themeColor="text1"/>
          <w:sz w:val="24"/>
          <w:szCs w:val="24"/>
          <w:u w:val="single"/>
        </w:rPr>
        <w:t>B</w:t>
      </w:r>
      <w:r w:rsidRPr="002862E0">
        <w:rPr>
          <w:rFonts w:ascii="Times New Roman" w:eastAsia="Times New Roman" w:hAnsi="Times New Roman" w:cs="Times New Roman"/>
          <w:bCs/>
          <w:color w:val="000000" w:themeColor="text1"/>
          <w:sz w:val="24"/>
          <w:szCs w:val="24"/>
        </w:rPr>
        <w:t xml:space="preserve">   is copy of the notice to prosecute </w:t>
      </w:r>
      <w:r w:rsidR="00E05B50" w:rsidRPr="002862E0">
        <w:rPr>
          <w:rFonts w:ascii="Times New Roman" w:eastAsia="Times New Roman" w:hAnsi="Times New Roman" w:cs="Times New Roman"/>
          <w:bCs/>
          <w:color w:val="000000" w:themeColor="text1"/>
          <w:sz w:val="24"/>
          <w:szCs w:val="24"/>
        </w:rPr>
        <w:t>dt.</w:t>
      </w:r>
      <w:r w:rsidR="00ED0A9C" w:rsidRPr="002862E0">
        <w:rPr>
          <w:rFonts w:ascii="Times New Roman" w:eastAsia="Times New Roman" w:hAnsi="Times New Roman" w:cs="Times New Roman"/>
          <w:bCs/>
          <w:color w:val="000000" w:themeColor="text1"/>
          <w:sz w:val="24"/>
          <w:szCs w:val="24"/>
        </w:rPr>
        <w:t>31.12.24</w:t>
      </w:r>
      <w:r w:rsidR="00A3506E">
        <w:rPr>
          <w:rFonts w:ascii="Times New Roman" w:eastAsia="Times New Roman" w:hAnsi="Times New Roman" w:cs="Times New Roman"/>
          <w:bCs/>
          <w:color w:val="000000" w:themeColor="text1"/>
          <w:sz w:val="24"/>
          <w:szCs w:val="24"/>
        </w:rPr>
        <w:t xml:space="preserve"> along with reminder.</w:t>
      </w:r>
    </w:p>
    <w:p w:rsidR="00E91A43" w:rsidRPr="002862E0" w:rsidRDefault="00E91A43" w:rsidP="00E91A43">
      <w:p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
          <w:bCs/>
          <w:color w:val="000000" w:themeColor="text1"/>
          <w:sz w:val="24"/>
          <w:szCs w:val="24"/>
          <w:u w:val="single"/>
        </w:rPr>
        <w:t xml:space="preserve">Request to JT CP EOW to take disciplinary action against </w:t>
      </w:r>
      <w:r w:rsidRPr="002862E0">
        <w:rPr>
          <w:rFonts w:ascii="Times New Roman" w:eastAsia="Times New Roman" w:hAnsi="Times New Roman" w:cs="Times New Roman"/>
          <w:b/>
          <w:sz w:val="24"/>
          <w:szCs w:val="24"/>
          <w:u w:val="single"/>
        </w:rPr>
        <w:t xml:space="preserve">DCP </w:t>
      </w:r>
      <w:proofErr w:type="spellStart"/>
      <w:r w:rsidRPr="002862E0">
        <w:rPr>
          <w:rFonts w:ascii="Times New Roman" w:eastAsia="Times New Roman" w:hAnsi="Times New Roman" w:cs="Times New Roman"/>
          <w:b/>
          <w:sz w:val="24"/>
          <w:szCs w:val="24"/>
          <w:u w:val="single"/>
        </w:rPr>
        <w:t>Sangram</w:t>
      </w:r>
      <w:proofErr w:type="spellEnd"/>
      <w:r w:rsidRPr="002862E0">
        <w:rPr>
          <w:rFonts w:ascii="Times New Roman" w:eastAsia="Times New Roman" w:hAnsi="Times New Roman" w:cs="Times New Roman"/>
          <w:b/>
          <w:sz w:val="24"/>
          <w:szCs w:val="24"/>
          <w:u w:val="single"/>
        </w:rPr>
        <w:t xml:space="preserve"> </w:t>
      </w:r>
      <w:proofErr w:type="spellStart"/>
      <w:r w:rsidRPr="002862E0">
        <w:rPr>
          <w:rFonts w:ascii="Times New Roman" w:eastAsia="Times New Roman" w:hAnsi="Times New Roman" w:cs="Times New Roman"/>
          <w:b/>
          <w:sz w:val="24"/>
          <w:szCs w:val="24"/>
          <w:u w:val="single"/>
        </w:rPr>
        <w:t>Nishnadar</w:t>
      </w:r>
      <w:proofErr w:type="spellEnd"/>
      <w:r w:rsidR="00E05B50" w:rsidRPr="002862E0">
        <w:rPr>
          <w:rFonts w:ascii="Times New Roman" w:eastAsia="Times New Roman" w:hAnsi="Times New Roman" w:cs="Times New Roman"/>
          <w:b/>
          <w:sz w:val="24"/>
          <w:szCs w:val="24"/>
          <w:u w:val="single"/>
        </w:rPr>
        <w:t xml:space="preserve"> </w:t>
      </w:r>
    </w:p>
    <w:p w:rsidR="00E05B50" w:rsidRPr="002862E0" w:rsidRDefault="00E05B50" w:rsidP="00E05B50">
      <w:pPr>
        <w:pStyle w:val="ListParagraph"/>
        <w:numPr>
          <w:ilvl w:val="0"/>
          <w:numId w:val="2"/>
        </w:num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 xml:space="preserve">The applicant also filed complaint </w:t>
      </w:r>
      <w:r w:rsidR="00637D86" w:rsidRPr="002862E0">
        <w:rPr>
          <w:rFonts w:ascii="Times New Roman" w:eastAsia="Times New Roman" w:hAnsi="Times New Roman" w:cs="Times New Roman"/>
          <w:bCs/>
          <w:color w:val="000000" w:themeColor="text1"/>
          <w:sz w:val="24"/>
          <w:szCs w:val="24"/>
        </w:rPr>
        <w:t>20.12.24</w:t>
      </w:r>
      <w:r w:rsidRPr="002862E0">
        <w:rPr>
          <w:rFonts w:ascii="Times New Roman" w:eastAsia="Times New Roman" w:hAnsi="Times New Roman" w:cs="Times New Roman"/>
          <w:bCs/>
          <w:color w:val="000000" w:themeColor="text1"/>
          <w:sz w:val="24"/>
          <w:szCs w:val="24"/>
        </w:rPr>
        <w:t xml:space="preserve">   against DCP </w:t>
      </w:r>
      <w:proofErr w:type="spellStart"/>
      <w:r w:rsidRPr="002862E0">
        <w:rPr>
          <w:rFonts w:ascii="Times New Roman" w:eastAsia="Times New Roman" w:hAnsi="Times New Roman" w:cs="Times New Roman"/>
          <w:bCs/>
          <w:color w:val="000000" w:themeColor="text1"/>
          <w:sz w:val="24"/>
          <w:szCs w:val="24"/>
        </w:rPr>
        <w:t>Sangram</w:t>
      </w:r>
      <w:proofErr w:type="spellEnd"/>
      <w:r w:rsidRPr="002862E0">
        <w:rPr>
          <w:rFonts w:ascii="Times New Roman" w:eastAsia="Times New Roman" w:hAnsi="Times New Roman" w:cs="Times New Roman"/>
          <w:bCs/>
          <w:color w:val="000000" w:themeColor="text1"/>
          <w:sz w:val="24"/>
          <w:szCs w:val="24"/>
        </w:rPr>
        <w:t xml:space="preserve"> </w:t>
      </w:r>
      <w:proofErr w:type="spellStart"/>
      <w:r w:rsidRPr="002862E0">
        <w:rPr>
          <w:rFonts w:ascii="Times New Roman" w:eastAsia="Times New Roman" w:hAnsi="Times New Roman" w:cs="Times New Roman"/>
          <w:bCs/>
          <w:color w:val="000000" w:themeColor="text1"/>
          <w:sz w:val="24"/>
          <w:szCs w:val="24"/>
        </w:rPr>
        <w:t>Nishandar</w:t>
      </w:r>
      <w:proofErr w:type="spellEnd"/>
      <w:r w:rsidRPr="002862E0">
        <w:rPr>
          <w:rFonts w:ascii="Times New Roman" w:eastAsia="Times New Roman" w:hAnsi="Times New Roman" w:cs="Times New Roman"/>
          <w:bCs/>
          <w:color w:val="000000" w:themeColor="text1"/>
          <w:sz w:val="24"/>
          <w:szCs w:val="24"/>
        </w:rPr>
        <w:t xml:space="preserve"> to JT CP EOW to initiate disciplinary action as he has committed culpable negligence. The Applicant has also sent rem</w:t>
      </w:r>
      <w:r w:rsidR="00FA1AE6" w:rsidRPr="002862E0">
        <w:rPr>
          <w:rFonts w:ascii="Times New Roman" w:eastAsia="Times New Roman" w:hAnsi="Times New Roman" w:cs="Times New Roman"/>
          <w:bCs/>
          <w:color w:val="000000" w:themeColor="text1"/>
          <w:sz w:val="24"/>
          <w:szCs w:val="24"/>
        </w:rPr>
        <w:t>i</w:t>
      </w:r>
      <w:r w:rsidRPr="002862E0">
        <w:rPr>
          <w:rFonts w:ascii="Times New Roman" w:eastAsia="Times New Roman" w:hAnsi="Times New Roman" w:cs="Times New Roman"/>
          <w:bCs/>
          <w:color w:val="000000" w:themeColor="text1"/>
          <w:sz w:val="24"/>
          <w:szCs w:val="24"/>
        </w:rPr>
        <w:t>nders. No response from JT CP EOW.</w:t>
      </w:r>
    </w:p>
    <w:p w:rsidR="008D3905" w:rsidRPr="002862E0" w:rsidRDefault="00FA1AE6" w:rsidP="00FA1AE6">
      <w:p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 xml:space="preserve">Hereto annexed and marked as </w:t>
      </w:r>
      <w:r w:rsidRPr="002862E0">
        <w:rPr>
          <w:rFonts w:ascii="Times New Roman" w:eastAsia="Times New Roman" w:hAnsi="Times New Roman" w:cs="Times New Roman"/>
          <w:b/>
          <w:bCs/>
          <w:color w:val="000000" w:themeColor="text1"/>
          <w:sz w:val="24"/>
          <w:szCs w:val="24"/>
          <w:u w:val="single"/>
        </w:rPr>
        <w:t>Exhibit—</w:t>
      </w:r>
      <w:r w:rsidR="00ED0A9C" w:rsidRPr="002862E0">
        <w:rPr>
          <w:rFonts w:ascii="Times New Roman" w:eastAsia="Times New Roman" w:hAnsi="Times New Roman" w:cs="Times New Roman"/>
          <w:b/>
          <w:bCs/>
          <w:color w:val="000000" w:themeColor="text1"/>
          <w:sz w:val="24"/>
          <w:szCs w:val="24"/>
          <w:u w:val="single"/>
        </w:rPr>
        <w:t>C</w:t>
      </w:r>
      <w:r w:rsidRPr="002862E0">
        <w:rPr>
          <w:rFonts w:ascii="Times New Roman" w:eastAsia="Times New Roman" w:hAnsi="Times New Roman" w:cs="Times New Roman"/>
          <w:bCs/>
          <w:color w:val="000000" w:themeColor="text1"/>
          <w:sz w:val="24"/>
          <w:szCs w:val="24"/>
        </w:rPr>
        <w:t xml:space="preserve">   is copy of the complaint filed with JT CP EOW</w:t>
      </w:r>
      <w:r w:rsidR="00A3506E">
        <w:rPr>
          <w:rFonts w:ascii="Times New Roman" w:eastAsia="Times New Roman" w:hAnsi="Times New Roman" w:cs="Times New Roman"/>
          <w:bCs/>
          <w:color w:val="000000" w:themeColor="text1"/>
          <w:sz w:val="24"/>
          <w:szCs w:val="24"/>
        </w:rPr>
        <w:t xml:space="preserve"> along with reminder</w:t>
      </w:r>
      <w:r w:rsidRPr="002862E0">
        <w:rPr>
          <w:rFonts w:ascii="Times New Roman" w:eastAsia="Times New Roman" w:hAnsi="Times New Roman" w:cs="Times New Roman"/>
          <w:bCs/>
          <w:color w:val="000000" w:themeColor="text1"/>
          <w:sz w:val="24"/>
          <w:szCs w:val="24"/>
        </w:rPr>
        <w:t xml:space="preserve">. </w:t>
      </w:r>
    </w:p>
    <w:p w:rsidR="00D8200E" w:rsidRDefault="00D8200E" w:rsidP="00FA1AE6">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rPr>
      </w:pPr>
    </w:p>
    <w:p w:rsidR="00C37C0B" w:rsidRPr="002862E0" w:rsidRDefault="008D3905" w:rsidP="00FA1AE6">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u w:val="single"/>
        </w:rPr>
      </w:pPr>
      <w:r w:rsidRPr="002862E0">
        <w:rPr>
          <w:rFonts w:ascii="Times New Roman" w:eastAsia="Times New Roman" w:hAnsi="Times New Roman" w:cs="Times New Roman"/>
          <w:b/>
          <w:bCs/>
          <w:color w:val="000000" w:themeColor="text1"/>
          <w:sz w:val="24"/>
          <w:szCs w:val="24"/>
          <w:u w:val="single"/>
        </w:rPr>
        <w:t xml:space="preserve">Failure of JT CP EOW in violation of Civil Conduct Rules 1964 </w:t>
      </w:r>
      <w:proofErr w:type="spellStart"/>
      <w:r w:rsidRPr="002862E0">
        <w:rPr>
          <w:rFonts w:ascii="Times New Roman" w:eastAsia="Times New Roman" w:hAnsi="Times New Roman" w:cs="Times New Roman"/>
          <w:b/>
          <w:bCs/>
          <w:color w:val="000000" w:themeColor="text1"/>
          <w:sz w:val="24"/>
          <w:szCs w:val="24"/>
          <w:u w:val="single"/>
        </w:rPr>
        <w:t>inspite</w:t>
      </w:r>
      <w:proofErr w:type="spellEnd"/>
      <w:r w:rsidRPr="002862E0">
        <w:rPr>
          <w:rFonts w:ascii="Times New Roman" w:eastAsia="Times New Roman" w:hAnsi="Times New Roman" w:cs="Times New Roman"/>
          <w:b/>
          <w:bCs/>
          <w:color w:val="000000" w:themeColor="text1"/>
          <w:sz w:val="24"/>
          <w:szCs w:val="24"/>
          <w:u w:val="single"/>
        </w:rPr>
        <w:t xml:space="preserve"> of reminders </w:t>
      </w:r>
    </w:p>
    <w:p w:rsidR="008D3905" w:rsidRPr="002862E0" w:rsidRDefault="008D3905" w:rsidP="008D3905">
      <w:pPr>
        <w:pStyle w:val="ListParagraph"/>
        <w:numPr>
          <w:ilvl w:val="0"/>
          <w:numId w:val="2"/>
        </w:num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 xml:space="preserve"> The Applicant states that the JT CP EOW has failed in his duty as Supervisory officer of DCP and ACP </w:t>
      </w:r>
      <w:proofErr w:type="spellStart"/>
      <w:r w:rsidRPr="002862E0">
        <w:rPr>
          <w:rFonts w:ascii="Times New Roman" w:eastAsia="Times New Roman" w:hAnsi="Times New Roman" w:cs="Times New Roman"/>
          <w:bCs/>
          <w:color w:val="000000" w:themeColor="text1"/>
          <w:sz w:val="24"/>
          <w:szCs w:val="24"/>
        </w:rPr>
        <w:t>inspite</w:t>
      </w:r>
      <w:proofErr w:type="spellEnd"/>
      <w:r w:rsidRPr="002862E0">
        <w:rPr>
          <w:rFonts w:ascii="Times New Roman" w:eastAsia="Times New Roman" w:hAnsi="Times New Roman" w:cs="Times New Roman"/>
          <w:bCs/>
          <w:color w:val="000000" w:themeColor="text1"/>
          <w:sz w:val="24"/>
          <w:szCs w:val="24"/>
        </w:rPr>
        <w:t xml:space="preserve"> of written complaints being filed. The JT CP EOW has not also not provided the complaint register as per GR 17.6.2016. thus an offence under public record act is also committed. </w:t>
      </w:r>
    </w:p>
    <w:p w:rsidR="008D3905" w:rsidRPr="002862E0" w:rsidRDefault="008D3905" w:rsidP="008D390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2862E0">
        <w:rPr>
          <w:rFonts w:ascii="Times New Roman" w:eastAsia="Times New Roman" w:hAnsi="Times New Roman" w:cs="Times New Roman"/>
          <w:b/>
          <w:bCs/>
          <w:sz w:val="24"/>
          <w:szCs w:val="24"/>
        </w:rPr>
        <w:t>Central Civil Services (Conduct) Rules, 1964</w:t>
      </w:r>
    </w:p>
    <w:p w:rsidR="008D3905" w:rsidRPr="002862E0" w:rsidRDefault="008D3905" w:rsidP="008D3905">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2862E0">
        <w:rPr>
          <w:rFonts w:ascii="Times New Roman" w:eastAsia="Times New Roman" w:hAnsi="Times New Roman" w:cs="Times New Roman"/>
          <w:b/>
          <w:bCs/>
          <w:sz w:val="24"/>
          <w:szCs w:val="24"/>
        </w:rPr>
        <w:t>Rule 3: General Conduct</w:t>
      </w:r>
    </w:p>
    <w:p w:rsidR="008D3905" w:rsidRPr="002862E0" w:rsidRDefault="008D3905" w:rsidP="008D390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
          <w:bCs/>
          <w:sz w:val="24"/>
          <w:szCs w:val="24"/>
        </w:rPr>
        <w:lastRenderedPageBreak/>
        <w:t>3(1):</w:t>
      </w:r>
      <w:r w:rsidRPr="002862E0">
        <w:rPr>
          <w:rFonts w:ascii="Times New Roman" w:eastAsia="Times New Roman" w:hAnsi="Times New Roman" w:cs="Times New Roman"/>
          <w:sz w:val="24"/>
          <w:szCs w:val="24"/>
        </w:rPr>
        <w:t xml:space="preserve"> A government servant shall at all times maintain absolute integrity, devotion to duty, and do nothing which is unbecoming of a government servant.</w:t>
      </w:r>
    </w:p>
    <w:p w:rsidR="008D3905" w:rsidRPr="002862E0" w:rsidRDefault="008D3905" w:rsidP="008D3905">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
          <w:bCs/>
          <w:sz w:val="24"/>
          <w:szCs w:val="24"/>
        </w:rPr>
        <w:t>3(2):</w:t>
      </w:r>
      <w:r w:rsidRPr="002862E0">
        <w:rPr>
          <w:rFonts w:ascii="Times New Roman" w:eastAsia="Times New Roman" w:hAnsi="Times New Roman" w:cs="Times New Roman"/>
          <w:sz w:val="24"/>
          <w:szCs w:val="24"/>
        </w:rPr>
        <w:t xml:space="preserve"> Every government servant holding a supervisory post shall take all possible steps to ensure the integrity and devotion to duty of all government servants for the time being under their control and authority.</w:t>
      </w:r>
    </w:p>
    <w:p w:rsidR="008D3905" w:rsidRPr="002862E0" w:rsidRDefault="008D3905" w:rsidP="008D3905">
      <w:p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This rule makes it explicitly clear that senior officers are responsible for monitoring and ensuring that subordinates act with integrity and devotion to their duties.</w:t>
      </w:r>
    </w:p>
    <w:p w:rsidR="00DB4657" w:rsidRPr="002862E0" w:rsidRDefault="00DB4657" w:rsidP="00DB4657">
      <w:pPr>
        <w:numPr>
          <w:ilvl w:val="0"/>
          <w:numId w:val="2"/>
        </w:numPr>
        <w:spacing w:before="100" w:beforeAutospacing="1" w:after="100" w:afterAutospacing="1" w:line="24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
          <w:bCs/>
          <w:sz w:val="24"/>
          <w:szCs w:val="24"/>
        </w:rPr>
        <w:t>Violation of Civil Conduct Rules, Section 3</w:t>
      </w:r>
      <w:r w:rsidR="008D6ED4" w:rsidRPr="002862E0">
        <w:rPr>
          <w:rFonts w:ascii="Times New Roman" w:eastAsia="Times New Roman" w:hAnsi="Times New Roman" w:cs="Times New Roman"/>
          <w:b/>
          <w:bCs/>
          <w:sz w:val="24"/>
          <w:szCs w:val="24"/>
        </w:rPr>
        <w:t>. By the above officers of EOW</w:t>
      </w:r>
    </w:p>
    <w:p w:rsidR="00DB4657" w:rsidRPr="002862E0" w:rsidRDefault="001E71B3" w:rsidP="00DB4657">
      <w:pPr>
        <w:spacing w:before="100" w:beforeAutospacing="1" w:after="100" w:afterAutospacing="1" w:line="240" w:lineRule="auto"/>
        <w:ind w:left="360"/>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sz w:val="24"/>
          <w:szCs w:val="24"/>
        </w:rPr>
        <w:t>T</w:t>
      </w:r>
      <w:r w:rsidR="005B2F8D" w:rsidRPr="002862E0">
        <w:rPr>
          <w:rFonts w:ascii="Times New Roman" w:eastAsia="Times New Roman" w:hAnsi="Times New Roman" w:cs="Times New Roman"/>
          <w:sz w:val="24"/>
          <w:szCs w:val="24"/>
        </w:rPr>
        <w:t>h</w:t>
      </w:r>
      <w:r w:rsidRPr="002862E0">
        <w:rPr>
          <w:rFonts w:ascii="Times New Roman" w:eastAsia="Times New Roman" w:hAnsi="Times New Roman" w:cs="Times New Roman"/>
          <w:sz w:val="24"/>
          <w:szCs w:val="24"/>
        </w:rPr>
        <w:t xml:space="preserve">e applicant states that </w:t>
      </w:r>
      <w:r w:rsidR="00DB4657" w:rsidRPr="002862E0">
        <w:rPr>
          <w:rFonts w:ascii="Times New Roman" w:eastAsia="Times New Roman" w:hAnsi="Times New Roman" w:cs="Times New Roman"/>
          <w:sz w:val="24"/>
          <w:szCs w:val="24"/>
        </w:rPr>
        <w:t xml:space="preserve">conduct in issuing the impugned order </w:t>
      </w:r>
      <w:r w:rsidRPr="002862E0">
        <w:rPr>
          <w:rFonts w:ascii="Times New Roman" w:eastAsia="Times New Roman" w:hAnsi="Times New Roman" w:cs="Times New Roman"/>
          <w:sz w:val="24"/>
          <w:szCs w:val="24"/>
        </w:rPr>
        <w:t xml:space="preserve">by DCP </w:t>
      </w:r>
      <w:r w:rsidR="005B2F8D" w:rsidRPr="002862E0">
        <w:rPr>
          <w:rFonts w:ascii="Times New Roman" w:eastAsia="Times New Roman" w:hAnsi="Times New Roman" w:cs="Times New Roman"/>
          <w:sz w:val="24"/>
          <w:szCs w:val="24"/>
        </w:rPr>
        <w:t>(FAA</w:t>
      </w:r>
      <w:r w:rsidRPr="002862E0">
        <w:rPr>
          <w:rFonts w:ascii="Times New Roman" w:eastAsia="Times New Roman" w:hAnsi="Times New Roman" w:cs="Times New Roman"/>
          <w:sz w:val="24"/>
          <w:szCs w:val="24"/>
        </w:rPr>
        <w:t xml:space="preserve">) and denying information wrongfully is by ACP (PIO) </w:t>
      </w:r>
      <w:r w:rsidR="00DB4657" w:rsidRPr="002862E0">
        <w:rPr>
          <w:rFonts w:ascii="Times New Roman" w:eastAsia="Times New Roman" w:hAnsi="Times New Roman" w:cs="Times New Roman"/>
          <w:sz w:val="24"/>
          <w:szCs w:val="24"/>
        </w:rPr>
        <w:t xml:space="preserve">is in clear violation of Section 3 of the Civil Conduct Rules. All the essential ingredients of ethical and professional conduct under this section have been disregarded, reflecting gross misconduct and culpable negligence namely: </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To maintain absolute integrity.</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 xml:space="preserve">To maintain devotion to duty </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To do nothing which is unbecoming of a public servant.</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Commit himself to uphold the supremacy of the constitution and democratic values.</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 xml:space="preserve">To defend and uphold the sovereignty and integrity of India, the security of the state, public order, decency and morality. </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To maintain high ethical standards and honesty.</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 xml:space="preserve">To act according to own judgement.  </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To promote the principles of merit, fairness, impartiality in discharge of duty.</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To maintain accountability and transparency.</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 xml:space="preserve">To maintain responsiveness to public. </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To maintain courtesy and good behavior with the public.</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To take decisions solely in public interest and use or cause to use public resources efficiently, effectively and economically.</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To not to misuse his position as civil servant for personal or family gain.</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To make choices, take decisions and make recommendations on merit alone.</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 xml:space="preserve">To act with fairness and impartiality and not discriminate against anyone.  </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lastRenderedPageBreak/>
        <w:t xml:space="preserve">To refrain from doing anything which is or may be contrary to any law, rules and regulations. </w:t>
      </w:r>
    </w:p>
    <w:p w:rsidR="00DB4657" w:rsidRPr="002862E0" w:rsidRDefault="00DB4657" w:rsidP="00DB4657">
      <w:pPr>
        <w:pStyle w:val="ListParagraph"/>
        <w:numPr>
          <w:ilvl w:val="2"/>
          <w:numId w:val="2"/>
        </w:numPr>
        <w:spacing w:after="0" w:line="360" w:lineRule="auto"/>
        <w:jc w:val="both"/>
        <w:rPr>
          <w:rFonts w:ascii="Times New Roman" w:eastAsia="Times New Roman" w:hAnsi="Times New Roman" w:cs="Times New Roman"/>
          <w:bCs/>
          <w:color w:val="000000" w:themeColor="text1"/>
          <w:sz w:val="24"/>
          <w:szCs w:val="24"/>
        </w:rPr>
      </w:pPr>
      <w:r w:rsidRPr="002862E0">
        <w:rPr>
          <w:rFonts w:ascii="Times New Roman" w:eastAsia="Times New Roman" w:hAnsi="Times New Roman" w:cs="Times New Roman"/>
          <w:bCs/>
          <w:color w:val="000000" w:themeColor="text1"/>
          <w:sz w:val="24"/>
          <w:szCs w:val="24"/>
        </w:rPr>
        <w:t xml:space="preserve">To act in good faith </w:t>
      </w:r>
      <w:proofErr w:type="spellStart"/>
      <w:r w:rsidRPr="002862E0">
        <w:rPr>
          <w:rFonts w:ascii="Times New Roman" w:eastAsia="Times New Roman" w:hAnsi="Times New Roman" w:cs="Times New Roman"/>
          <w:bCs/>
          <w:color w:val="000000" w:themeColor="text1"/>
          <w:sz w:val="24"/>
          <w:szCs w:val="24"/>
        </w:rPr>
        <w:t>i.e</w:t>
      </w:r>
      <w:proofErr w:type="spellEnd"/>
      <w:r w:rsidRPr="002862E0">
        <w:rPr>
          <w:rFonts w:ascii="Times New Roman" w:eastAsia="Times New Roman" w:hAnsi="Times New Roman" w:cs="Times New Roman"/>
          <w:bCs/>
          <w:color w:val="000000" w:themeColor="text1"/>
          <w:sz w:val="24"/>
          <w:szCs w:val="24"/>
        </w:rPr>
        <w:t xml:space="preserve"> acts which are done with due care and precautions.</w:t>
      </w:r>
    </w:p>
    <w:p w:rsidR="005B2F8D" w:rsidRPr="002862E0" w:rsidRDefault="005B2F8D" w:rsidP="005B2F8D">
      <w:pPr>
        <w:pStyle w:val="ListParagraph"/>
        <w:numPr>
          <w:ilvl w:val="2"/>
          <w:numId w:val="2"/>
        </w:numPr>
        <w:spacing w:after="0" w:line="240" w:lineRule="auto"/>
        <w:jc w:val="both"/>
        <w:rPr>
          <w:rFonts w:ascii="Times New Roman" w:eastAsia="Times New Roman" w:hAnsi="Times New Roman" w:cs="Times New Roman"/>
          <w:b/>
          <w:color w:val="FF0000"/>
          <w:sz w:val="24"/>
          <w:szCs w:val="24"/>
          <w:shd w:val="clear" w:color="auto" w:fill="FFFFFF"/>
        </w:rPr>
      </w:pPr>
      <w:proofErr w:type="spellStart"/>
      <w:r w:rsidRPr="002862E0">
        <w:rPr>
          <w:rFonts w:ascii="Kokila" w:eastAsia="Times New Roman" w:hAnsi="Kokila" w:cs="Kokila"/>
          <w:b/>
          <w:color w:val="FF0000"/>
          <w:sz w:val="24"/>
          <w:szCs w:val="24"/>
          <w:shd w:val="clear" w:color="auto" w:fill="FFFFFF"/>
        </w:rPr>
        <w:t>महाराष्ट्र</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पोलीस</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सज्जनांचे</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रक्षण</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करण्यास</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आणि</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दुर्जनांवर</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नियंत्रण</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ठेवून</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त्यांचा</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नायनाट</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करण्यास</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कटिबध्द</w:t>
      </w:r>
      <w:proofErr w:type="spellEnd"/>
      <w:r w:rsidRPr="002862E0">
        <w:rPr>
          <w:rFonts w:ascii="Times New Roman" w:eastAsia="Times New Roman" w:hAnsi="Times New Roman" w:cs="Times New Roman"/>
          <w:b/>
          <w:color w:val="FF0000"/>
          <w:sz w:val="24"/>
          <w:szCs w:val="24"/>
          <w:shd w:val="clear" w:color="auto" w:fill="FFFFFF"/>
        </w:rPr>
        <w:t xml:space="preserve"> </w:t>
      </w:r>
      <w:proofErr w:type="spellStart"/>
      <w:r w:rsidRPr="002862E0">
        <w:rPr>
          <w:rFonts w:ascii="Kokila" w:eastAsia="Times New Roman" w:hAnsi="Kokila" w:cs="Kokila"/>
          <w:b/>
          <w:color w:val="FF0000"/>
          <w:sz w:val="24"/>
          <w:szCs w:val="24"/>
          <w:shd w:val="clear" w:color="auto" w:fill="FFFFFF"/>
        </w:rPr>
        <w:t>आहेत</w:t>
      </w:r>
      <w:proofErr w:type="spellEnd"/>
      <w:r w:rsidRPr="002862E0">
        <w:rPr>
          <w:rFonts w:ascii="Times New Roman" w:eastAsia="Times New Roman" w:hAnsi="Times New Roman" w:cs="Times New Roman"/>
          <w:b/>
          <w:color w:val="FF0000"/>
          <w:sz w:val="24"/>
          <w:szCs w:val="24"/>
          <w:shd w:val="clear" w:color="auto" w:fill="FFFFFF"/>
        </w:rPr>
        <w:t xml:space="preserve">. </w:t>
      </w:r>
    </w:p>
    <w:p w:rsidR="005B2F8D" w:rsidRPr="002862E0" w:rsidRDefault="005B2F8D" w:rsidP="005B2F8D">
      <w:pPr>
        <w:pStyle w:val="ListParagraph"/>
        <w:numPr>
          <w:ilvl w:val="2"/>
          <w:numId w:val="2"/>
        </w:numPr>
        <w:spacing w:after="0" w:line="240" w:lineRule="auto"/>
        <w:jc w:val="both"/>
        <w:rPr>
          <w:rFonts w:ascii="Times New Roman" w:eastAsia="Times New Roman" w:hAnsi="Times New Roman" w:cs="Times New Roman"/>
          <w:b/>
          <w:color w:val="FF0000"/>
          <w:sz w:val="24"/>
          <w:szCs w:val="24"/>
          <w:shd w:val="clear" w:color="auto" w:fill="FFFFFF"/>
        </w:rPr>
      </w:pPr>
      <w:r w:rsidRPr="002862E0">
        <w:rPr>
          <w:rFonts w:ascii="Times New Roman" w:eastAsia="Times New Roman" w:hAnsi="Times New Roman" w:cs="Times New Roman"/>
          <w:b/>
          <w:color w:val="FF0000"/>
          <w:sz w:val="24"/>
          <w:szCs w:val="24"/>
          <w:shd w:val="clear" w:color="auto" w:fill="FFFFFF"/>
        </w:rPr>
        <w:t xml:space="preserve">oath of allegiance to Indian Constitution </w:t>
      </w:r>
    </w:p>
    <w:p w:rsidR="00C32455" w:rsidRPr="002862E0" w:rsidRDefault="00C32455" w:rsidP="00C32455">
      <w:pPr>
        <w:pStyle w:val="ListParagraph"/>
        <w:spacing w:after="0" w:line="360" w:lineRule="auto"/>
        <w:ind w:left="2160"/>
        <w:jc w:val="both"/>
        <w:rPr>
          <w:rFonts w:ascii="Times New Roman" w:eastAsia="Times New Roman" w:hAnsi="Times New Roman" w:cs="Times New Roman"/>
          <w:bCs/>
          <w:color w:val="000000" w:themeColor="text1"/>
          <w:sz w:val="24"/>
          <w:szCs w:val="24"/>
        </w:rPr>
      </w:pPr>
    </w:p>
    <w:p w:rsidR="00DB4657" w:rsidRDefault="00DB4657" w:rsidP="00982007">
      <w:pPr>
        <w:numPr>
          <w:ilvl w:val="0"/>
          <w:numId w:val="2"/>
        </w:numPr>
        <w:spacing w:before="100" w:beforeAutospacing="1" w:after="100" w:afterAutospacing="1" w:line="240" w:lineRule="auto"/>
        <w:jc w:val="both"/>
        <w:rPr>
          <w:rFonts w:ascii="Times New Roman" w:eastAsia="Times New Roman" w:hAnsi="Times New Roman" w:cs="Times New Roman"/>
          <w:b/>
          <w:sz w:val="24"/>
          <w:szCs w:val="24"/>
          <w:u w:val="single"/>
        </w:rPr>
      </w:pPr>
      <w:r w:rsidRPr="002862E0">
        <w:rPr>
          <w:rFonts w:ascii="Times New Roman" w:eastAsia="Times New Roman" w:hAnsi="Times New Roman" w:cs="Times New Roman"/>
          <w:b/>
          <w:bCs/>
          <w:sz w:val="24"/>
          <w:szCs w:val="24"/>
          <w:u w:val="single"/>
        </w:rPr>
        <w:t>Non-compliance with Sections 4(1)(b)(ii)(iii)(iv)(v), 4(c), and 4(d) of the RTI Act</w:t>
      </w:r>
      <w:r w:rsidR="00636520" w:rsidRPr="002862E0">
        <w:rPr>
          <w:rFonts w:ascii="Times New Roman" w:eastAsia="Times New Roman" w:hAnsi="Times New Roman" w:cs="Times New Roman"/>
          <w:sz w:val="24"/>
          <w:szCs w:val="24"/>
        </w:rPr>
        <w:t xml:space="preserve">: </w:t>
      </w:r>
      <w:r w:rsidRPr="002862E0">
        <w:rPr>
          <w:rFonts w:ascii="Times New Roman" w:eastAsia="Times New Roman" w:hAnsi="Times New Roman" w:cs="Times New Roman"/>
          <w:sz w:val="24"/>
          <w:szCs w:val="24"/>
        </w:rPr>
        <w:br/>
        <w:t xml:space="preserve">The order fails to disclose as well </w:t>
      </w:r>
      <w:r w:rsidR="00F01768" w:rsidRPr="002862E0">
        <w:rPr>
          <w:rFonts w:ascii="Times New Roman" w:eastAsia="Times New Roman" w:hAnsi="Times New Roman" w:cs="Times New Roman"/>
          <w:sz w:val="24"/>
          <w:szCs w:val="24"/>
        </w:rPr>
        <w:t xml:space="preserve">intention to </w:t>
      </w:r>
      <w:r w:rsidRPr="002862E0">
        <w:rPr>
          <w:rFonts w:ascii="Times New Roman" w:eastAsia="Times New Roman" w:hAnsi="Times New Roman" w:cs="Times New Roman"/>
          <w:sz w:val="24"/>
          <w:szCs w:val="24"/>
        </w:rPr>
        <w:t xml:space="preserve">direct to disclose CRPC sections for conducting an enquiry and forwarding complaints that reveal cognizable offences to the appropriate authorities, including the Home and Housing Departments. This omission violates the proactive disclosure requirements under Section 4 of the RTI Act and </w:t>
      </w:r>
      <w:r w:rsidRPr="002862E0">
        <w:rPr>
          <w:rFonts w:ascii="Times New Roman" w:eastAsia="Times New Roman" w:hAnsi="Times New Roman" w:cs="Times New Roman"/>
          <w:b/>
          <w:sz w:val="24"/>
          <w:szCs w:val="24"/>
          <w:u w:val="single"/>
        </w:rPr>
        <w:t>reflects culpable negligence in fulfilling statutory duties.</w:t>
      </w:r>
    </w:p>
    <w:p w:rsidR="00694617" w:rsidRPr="002862E0" w:rsidRDefault="00694617" w:rsidP="00694617">
      <w:pPr>
        <w:spacing w:before="100" w:beforeAutospacing="1" w:after="100" w:afterAutospacing="1" w:line="240" w:lineRule="auto"/>
        <w:ind w:left="720"/>
        <w:jc w:val="both"/>
        <w:rPr>
          <w:rFonts w:ascii="Times New Roman" w:eastAsia="Times New Roman" w:hAnsi="Times New Roman" w:cs="Times New Roman"/>
          <w:b/>
          <w:sz w:val="24"/>
          <w:szCs w:val="24"/>
          <w:u w:val="single"/>
        </w:rPr>
      </w:pPr>
    </w:p>
    <w:p w:rsidR="00DB4657" w:rsidRPr="002862E0" w:rsidRDefault="00DB4657" w:rsidP="004E5362">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
          <w:sz w:val="24"/>
          <w:szCs w:val="24"/>
          <w:u w:val="single"/>
        </w:rPr>
        <w:t>The order passed on 20.12.24 in RTI appeals 29 of 24 and 30 of 24</w:t>
      </w:r>
      <w:r w:rsidRPr="002862E0">
        <w:rPr>
          <w:rFonts w:ascii="Times New Roman" w:eastAsia="Times New Roman" w:hAnsi="Times New Roman" w:cs="Times New Roman"/>
          <w:sz w:val="24"/>
          <w:szCs w:val="24"/>
        </w:rPr>
        <w:t xml:space="preserve"> are in clear violation of the RTI Act, 2005, established records and material facts, judicial precedents, government resolutions, </w:t>
      </w:r>
      <w:r w:rsidR="00F01768" w:rsidRPr="002862E0">
        <w:rPr>
          <w:rFonts w:ascii="Times New Roman" w:eastAsia="Times New Roman" w:hAnsi="Times New Roman" w:cs="Times New Roman"/>
          <w:sz w:val="24"/>
          <w:szCs w:val="24"/>
        </w:rPr>
        <w:t xml:space="preserve">clearly proves the willful and deliberate illegal acts which violates </w:t>
      </w:r>
      <w:r w:rsidRPr="002862E0">
        <w:rPr>
          <w:rFonts w:ascii="Times New Roman" w:eastAsia="Times New Roman" w:hAnsi="Times New Roman" w:cs="Times New Roman"/>
          <w:sz w:val="24"/>
          <w:szCs w:val="24"/>
        </w:rPr>
        <w:t>civil conduct rules, and provisions of the Indian Penal Code, amounting to gross culpable negligence and abuse of authority. Such actions are detrimental to the principles of transparency and accountability enshrined in the RTI Act.</w:t>
      </w:r>
    </w:p>
    <w:p w:rsidR="00704DD3" w:rsidRPr="002862E0" w:rsidRDefault="00704DD3" w:rsidP="00704DD3">
      <w:pPr>
        <w:pStyle w:val="ListParagraph"/>
        <w:rPr>
          <w:rFonts w:ascii="Times New Roman" w:eastAsia="Times New Roman" w:hAnsi="Times New Roman" w:cs="Times New Roman"/>
          <w:sz w:val="24"/>
          <w:szCs w:val="24"/>
        </w:rPr>
      </w:pPr>
    </w:p>
    <w:p w:rsidR="00704DD3" w:rsidRPr="002862E0" w:rsidRDefault="005606AA" w:rsidP="00704DD3">
      <w:pPr>
        <w:spacing w:before="100" w:beforeAutospacing="1" w:after="100" w:afterAutospacing="1" w:line="240" w:lineRule="auto"/>
        <w:jc w:val="both"/>
        <w:rPr>
          <w:rFonts w:ascii="Times New Roman" w:eastAsia="Times New Roman" w:hAnsi="Times New Roman" w:cs="Times New Roman"/>
          <w:b/>
          <w:sz w:val="24"/>
          <w:szCs w:val="24"/>
          <w:u w:val="single"/>
        </w:rPr>
      </w:pPr>
      <w:r w:rsidRPr="002862E0">
        <w:rPr>
          <w:rFonts w:ascii="Times New Roman" w:eastAsia="Times New Roman" w:hAnsi="Times New Roman" w:cs="Times New Roman"/>
          <w:b/>
          <w:sz w:val="24"/>
          <w:szCs w:val="24"/>
          <w:u w:val="single"/>
        </w:rPr>
        <w:t xml:space="preserve">NO sanction is </w:t>
      </w:r>
      <w:r w:rsidR="00704DD3" w:rsidRPr="002862E0">
        <w:rPr>
          <w:rFonts w:ascii="Times New Roman" w:eastAsia="Times New Roman" w:hAnsi="Times New Roman" w:cs="Times New Roman"/>
          <w:b/>
          <w:sz w:val="24"/>
          <w:szCs w:val="24"/>
          <w:u w:val="single"/>
        </w:rPr>
        <w:t xml:space="preserve">required for offences which do not fall within the ambit </w:t>
      </w:r>
      <w:r w:rsidRPr="002862E0">
        <w:rPr>
          <w:rFonts w:ascii="Times New Roman" w:eastAsia="Times New Roman" w:hAnsi="Times New Roman" w:cs="Times New Roman"/>
          <w:b/>
          <w:sz w:val="24"/>
          <w:szCs w:val="24"/>
          <w:u w:val="single"/>
        </w:rPr>
        <w:t>o</w:t>
      </w:r>
      <w:r w:rsidR="00704DD3" w:rsidRPr="002862E0">
        <w:rPr>
          <w:rFonts w:ascii="Times New Roman" w:eastAsia="Times New Roman" w:hAnsi="Times New Roman" w:cs="Times New Roman"/>
          <w:b/>
          <w:sz w:val="24"/>
          <w:szCs w:val="24"/>
          <w:u w:val="single"/>
        </w:rPr>
        <w:t>f official discharge of duty.</w:t>
      </w:r>
    </w:p>
    <w:p w:rsidR="002F462A" w:rsidRPr="002862E0" w:rsidRDefault="00704DD3" w:rsidP="00704DD3">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The Applicant has filed this application for sanction to prosecute without prejudice to his rights and contentions that the offences committed by DCP </w:t>
      </w:r>
      <w:proofErr w:type="spellStart"/>
      <w:r w:rsidRPr="002862E0">
        <w:rPr>
          <w:rFonts w:ascii="Times New Roman" w:eastAsia="Times New Roman" w:hAnsi="Times New Roman" w:cs="Times New Roman"/>
          <w:sz w:val="24"/>
          <w:szCs w:val="24"/>
        </w:rPr>
        <w:t>Sangram</w:t>
      </w:r>
      <w:proofErr w:type="spellEnd"/>
      <w:r w:rsidRPr="002862E0">
        <w:rPr>
          <w:rFonts w:ascii="Times New Roman" w:eastAsia="Times New Roman" w:hAnsi="Times New Roman" w:cs="Times New Roman"/>
          <w:sz w:val="24"/>
          <w:szCs w:val="24"/>
        </w:rPr>
        <w:t xml:space="preserve"> </w:t>
      </w:r>
      <w:proofErr w:type="spellStart"/>
      <w:r w:rsidRPr="002862E0">
        <w:rPr>
          <w:rFonts w:ascii="Times New Roman" w:eastAsia="Times New Roman" w:hAnsi="Times New Roman" w:cs="Times New Roman"/>
          <w:sz w:val="24"/>
          <w:szCs w:val="24"/>
        </w:rPr>
        <w:t>Nishandar</w:t>
      </w:r>
      <w:proofErr w:type="spellEnd"/>
      <w:r w:rsidRPr="002862E0">
        <w:rPr>
          <w:rFonts w:ascii="Times New Roman" w:eastAsia="Times New Roman" w:hAnsi="Times New Roman" w:cs="Times New Roman"/>
          <w:sz w:val="24"/>
          <w:szCs w:val="24"/>
        </w:rPr>
        <w:t xml:space="preserve"> in connivance with ACP </w:t>
      </w:r>
      <w:proofErr w:type="spellStart"/>
      <w:r w:rsidRPr="002862E0">
        <w:rPr>
          <w:rFonts w:ascii="Times New Roman" w:eastAsia="Times New Roman" w:hAnsi="Times New Roman" w:cs="Times New Roman"/>
          <w:sz w:val="24"/>
          <w:szCs w:val="24"/>
        </w:rPr>
        <w:t>Dinkar</w:t>
      </w:r>
      <w:proofErr w:type="spellEnd"/>
      <w:r w:rsidRPr="002862E0">
        <w:rPr>
          <w:rFonts w:ascii="Times New Roman" w:eastAsia="Times New Roman" w:hAnsi="Times New Roman" w:cs="Times New Roman"/>
          <w:sz w:val="24"/>
          <w:szCs w:val="24"/>
        </w:rPr>
        <w:t xml:space="preserve"> </w:t>
      </w:r>
      <w:proofErr w:type="spellStart"/>
      <w:r w:rsidRPr="002862E0">
        <w:rPr>
          <w:rFonts w:ascii="Times New Roman" w:eastAsia="Times New Roman" w:hAnsi="Times New Roman" w:cs="Times New Roman"/>
          <w:sz w:val="24"/>
          <w:szCs w:val="24"/>
        </w:rPr>
        <w:t>Jadhav</w:t>
      </w:r>
      <w:proofErr w:type="spellEnd"/>
      <w:r w:rsidRPr="002862E0">
        <w:rPr>
          <w:rFonts w:ascii="Times New Roman" w:eastAsia="Times New Roman" w:hAnsi="Times New Roman" w:cs="Times New Roman"/>
          <w:sz w:val="24"/>
          <w:szCs w:val="24"/>
        </w:rPr>
        <w:t xml:space="preserve"> do not </w:t>
      </w:r>
      <w:r w:rsidR="002F462A" w:rsidRPr="002862E0">
        <w:rPr>
          <w:rFonts w:ascii="Times New Roman" w:eastAsia="Times New Roman" w:hAnsi="Times New Roman" w:cs="Times New Roman"/>
          <w:sz w:val="24"/>
          <w:szCs w:val="24"/>
        </w:rPr>
        <w:t>fall within ambit of the official discharge of duty.</w:t>
      </w:r>
    </w:p>
    <w:p w:rsidR="002F462A" w:rsidRPr="002862E0" w:rsidRDefault="002F462A" w:rsidP="002F462A">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2F462A" w:rsidRPr="002862E0" w:rsidRDefault="002F462A" w:rsidP="002F462A">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2F462A" w:rsidRPr="002862E0" w:rsidRDefault="002F462A" w:rsidP="002F462A">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The applicant states that the Competent authority shall give reasoned order along with materials relied upon </w:t>
      </w:r>
      <w:r w:rsidR="00BE4A02" w:rsidRPr="002862E0">
        <w:rPr>
          <w:rFonts w:ascii="Times New Roman" w:eastAsia="Times New Roman" w:hAnsi="Times New Roman" w:cs="Times New Roman"/>
          <w:sz w:val="24"/>
          <w:szCs w:val="24"/>
        </w:rPr>
        <w:t xml:space="preserve">to come to conclusion </w:t>
      </w:r>
      <w:r w:rsidRPr="002862E0">
        <w:rPr>
          <w:rFonts w:ascii="Times New Roman" w:eastAsia="Times New Roman" w:hAnsi="Times New Roman" w:cs="Times New Roman"/>
          <w:sz w:val="24"/>
          <w:szCs w:val="24"/>
        </w:rPr>
        <w:t>and names, designation of the officers who have signed noting</w:t>
      </w:r>
      <w:r w:rsidR="00BE4A02" w:rsidRPr="002862E0">
        <w:rPr>
          <w:rFonts w:ascii="Times New Roman" w:eastAsia="Times New Roman" w:hAnsi="Times New Roman" w:cs="Times New Roman"/>
          <w:sz w:val="24"/>
          <w:szCs w:val="24"/>
        </w:rPr>
        <w:t>,</w:t>
      </w:r>
      <w:r w:rsidRPr="002862E0">
        <w:rPr>
          <w:rFonts w:ascii="Times New Roman" w:eastAsia="Times New Roman" w:hAnsi="Times New Roman" w:cs="Times New Roman"/>
          <w:sz w:val="24"/>
          <w:szCs w:val="24"/>
        </w:rPr>
        <w:t xml:space="preserve"> within the stipulated period as </w:t>
      </w:r>
      <w:r w:rsidR="004921CB" w:rsidRPr="002862E0">
        <w:rPr>
          <w:rFonts w:ascii="Times New Roman" w:eastAsia="Times New Roman" w:hAnsi="Times New Roman" w:cs="Times New Roman"/>
          <w:sz w:val="24"/>
          <w:szCs w:val="24"/>
        </w:rPr>
        <w:t xml:space="preserve">prescribed </w:t>
      </w:r>
      <w:r w:rsidR="00BE4A02" w:rsidRPr="002862E0">
        <w:rPr>
          <w:rFonts w:ascii="Times New Roman" w:eastAsia="Times New Roman" w:hAnsi="Times New Roman" w:cs="Times New Roman"/>
          <w:sz w:val="24"/>
          <w:szCs w:val="24"/>
        </w:rPr>
        <w:t>under</w:t>
      </w:r>
      <w:r w:rsidR="004921CB" w:rsidRPr="002862E0">
        <w:rPr>
          <w:rFonts w:ascii="Times New Roman" w:eastAsia="Times New Roman" w:hAnsi="Times New Roman" w:cs="Times New Roman"/>
          <w:sz w:val="24"/>
          <w:szCs w:val="24"/>
        </w:rPr>
        <w:t xml:space="preserve"> law</w:t>
      </w:r>
      <w:r w:rsidRPr="002862E0">
        <w:rPr>
          <w:rFonts w:ascii="Times New Roman" w:eastAsia="Times New Roman" w:hAnsi="Times New Roman" w:cs="Times New Roman"/>
          <w:sz w:val="24"/>
          <w:szCs w:val="24"/>
        </w:rPr>
        <w:t xml:space="preserve">. The Competent authority </w:t>
      </w:r>
      <w:r w:rsidR="00BE4A02" w:rsidRPr="002862E0">
        <w:rPr>
          <w:rFonts w:ascii="Times New Roman" w:eastAsia="Times New Roman" w:hAnsi="Times New Roman" w:cs="Times New Roman"/>
          <w:sz w:val="24"/>
          <w:szCs w:val="24"/>
        </w:rPr>
        <w:t xml:space="preserve">along with concerned officers </w:t>
      </w:r>
      <w:r w:rsidRPr="002862E0">
        <w:rPr>
          <w:rFonts w:ascii="Times New Roman" w:eastAsia="Times New Roman" w:hAnsi="Times New Roman" w:cs="Times New Roman"/>
          <w:sz w:val="24"/>
          <w:szCs w:val="24"/>
        </w:rPr>
        <w:t xml:space="preserve">shall be </w:t>
      </w:r>
      <w:r w:rsidR="00BE4A02" w:rsidRPr="002862E0">
        <w:rPr>
          <w:rFonts w:ascii="Times New Roman" w:eastAsia="Times New Roman" w:hAnsi="Times New Roman" w:cs="Times New Roman"/>
          <w:sz w:val="24"/>
          <w:szCs w:val="24"/>
        </w:rPr>
        <w:t xml:space="preserve">personally </w:t>
      </w:r>
      <w:r w:rsidRPr="002862E0">
        <w:rPr>
          <w:rFonts w:ascii="Times New Roman" w:eastAsia="Times New Roman" w:hAnsi="Times New Roman" w:cs="Times New Roman"/>
          <w:sz w:val="24"/>
          <w:szCs w:val="24"/>
        </w:rPr>
        <w:t xml:space="preserve">held responsible for all </w:t>
      </w:r>
      <w:r w:rsidR="005175BD" w:rsidRPr="002862E0">
        <w:rPr>
          <w:rFonts w:ascii="Times New Roman" w:eastAsia="Times New Roman" w:hAnsi="Times New Roman" w:cs="Times New Roman"/>
          <w:sz w:val="24"/>
          <w:szCs w:val="24"/>
        </w:rPr>
        <w:t xml:space="preserve">consequences, </w:t>
      </w:r>
      <w:r w:rsidRPr="002862E0">
        <w:rPr>
          <w:rFonts w:ascii="Times New Roman" w:eastAsia="Times New Roman" w:hAnsi="Times New Roman" w:cs="Times New Roman"/>
          <w:sz w:val="24"/>
          <w:szCs w:val="24"/>
        </w:rPr>
        <w:t>consequential actions if any illegal, false and incomplete</w:t>
      </w:r>
      <w:r w:rsidR="005175BD" w:rsidRPr="002862E0">
        <w:rPr>
          <w:rFonts w:ascii="Times New Roman" w:eastAsia="Times New Roman" w:hAnsi="Times New Roman" w:cs="Times New Roman"/>
          <w:sz w:val="24"/>
          <w:szCs w:val="24"/>
        </w:rPr>
        <w:t xml:space="preserve">, </w:t>
      </w:r>
      <w:r w:rsidRPr="002862E0">
        <w:rPr>
          <w:rFonts w:ascii="Times New Roman" w:eastAsia="Times New Roman" w:hAnsi="Times New Roman" w:cs="Times New Roman"/>
          <w:sz w:val="24"/>
          <w:szCs w:val="24"/>
        </w:rPr>
        <w:t xml:space="preserve">irrelevant reply is provided which </w:t>
      </w:r>
      <w:r w:rsidR="005175BD" w:rsidRPr="002862E0">
        <w:rPr>
          <w:rFonts w:ascii="Times New Roman" w:eastAsia="Times New Roman" w:hAnsi="Times New Roman" w:cs="Times New Roman"/>
          <w:sz w:val="24"/>
          <w:szCs w:val="24"/>
        </w:rPr>
        <w:t xml:space="preserve">dishonest intentions to save and protect </w:t>
      </w:r>
      <w:r w:rsidR="004E7C51" w:rsidRPr="002862E0">
        <w:rPr>
          <w:rFonts w:ascii="Times New Roman" w:eastAsia="Times New Roman" w:hAnsi="Times New Roman" w:cs="Times New Roman"/>
          <w:sz w:val="24"/>
          <w:szCs w:val="24"/>
        </w:rPr>
        <w:t>the accused persons f</w:t>
      </w:r>
      <w:r w:rsidRPr="002862E0">
        <w:rPr>
          <w:rFonts w:ascii="Times New Roman" w:eastAsia="Times New Roman" w:hAnsi="Times New Roman" w:cs="Times New Roman"/>
          <w:sz w:val="24"/>
          <w:szCs w:val="24"/>
        </w:rPr>
        <w:t>r</w:t>
      </w:r>
      <w:r w:rsidR="004E7C51" w:rsidRPr="002862E0">
        <w:rPr>
          <w:rFonts w:ascii="Times New Roman" w:eastAsia="Times New Roman" w:hAnsi="Times New Roman" w:cs="Times New Roman"/>
          <w:sz w:val="24"/>
          <w:szCs w:val="24"/>
        </w:rPr>
        <w:t>o</w:t>
      </w:r>
      <w:r w:rsidRPr="002862E0">
        <w:rPr>
          <w:rFonts w:ascii="Times New Roman" w:eastAsia="Times New Roman" w:hAnsi="Times New Roman" w:cs="Times New Roman"/>
          <w:sz w:val="24"/>
          <w:szCs w:val="24"/>
        </w:rPr>
        <w:t xml:space="preserve">m prosecution and punishments. </w:t>
      </w:r>
      <w:r w:rsidR="00BE4A02" w:rsidRPr="002862E0">
        <w:rPr>
          <w:rFonts w:ascii="Times New Roman" w:eastAsia="Times New Roman" w:hAnsi="Times New Roman" w:cs="Times New Roman"/>
          <w:sz w:val="24"/>
          <w:szCs w:val="24"/>
        </w:rPr>
        <w:t xml:space="preserve">The law has casted the responsibility on every public servant to be faithful, devotional, truthful and full of integrity while discharging the official duty. </w:t>
      </w:r>
    </w:p>
    <w:p w:rsidR="00832557" w:rsidRDefault="00832557" w:rsidP="00832557">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496E6B" w:rsidRDefault="00496E6B" w:rsidP="00832557">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496E6B" w:rsidRPr="002862E0" w:rsidRDefault="00496E6B" w:rsidP="00832557">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832557" w:rsidRPr="002862E0" w:rsidRDefault="00832557" w:rsidP="0083255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The applicant has nothing personal against Mr. </w:t>
      </w:r>
      <w:proofErr w:type="spellStart"/>
      <w:r w:rsidRPr="002862E0">
        <w:rPr>
          <w:rFonts w:ascii="Times New Roman" w:eastAsia="Times New Roman" w:hAnsi="Times New Roman" w:cs="Times New Roman"/>
          <w:sz w:val="24"/>
          <w:szCs w:val="24"/>
        </w:rPr>
        <w:t>Sangram</w:t>
      </w:r>
      <w:proofErr w:type="spellEnd"/>
      <w:r w:rsidRPr="002862E0">
        <w:rPr>
          <w:rFonts w:ascii="Times New Roman" w:eastAsia="Times New Roman" w:hAnsi="Times New Roman" w:cs="Times New Roman"/>
          <w:sz w:val="24"/>
          <w:szCs w:val="24"/>
        </w:rPr>
        <w:t xml:space="preserve"> </w:t>
      </w:r>
      <w:proofErr w:type="spellStart"/>
      <w:r w:rsidRPr="002862E0">
        <w:rPr>
          <w:rFonts w:ascii="Times New Roman" w:eastAsia="Times New Roman" w:hAnsi="Times New Roman" w:cs="Times New Roman"/>
          <w:sz w:val="24"/>
          <w:szCs w:val="24"/>
        </w:rPr>
        <w:t>Nishandar</w:t>
      </w:r>
      <w:proofErr w:type="spellEnd"/>
      <w:r w:rsidRPr="002862E0">
        <w:rPr>
          <w:rFonts w:ascii="Times New Roman" w:eastAsia="Times New Roman" w:hAnsi="Times New Roman" w:cs="Times New Roman"/>
          <w:sz w:val="24"/>
          <w:szCs w:val="24"/>
        </w:rPr>
        <w:t xml:space="preserve"> in person and ACP Shri </w:t>
      </w:r>
      <w:proofErr w:type="spellStart"/>
      <w:r w:rsidRPr="002862E0">
        <w:rPr>
          <w:rFonts w:ascii="Times New Roman" w:eastAsia="Times New Roman" w:hAnsi="Times New Roman" w:cs="Times New Roman"/>
          <w:sz w:val="24"/>
          <w:szCs w:val="24"/>
        </w:rPr>
        <w:t>Dinkar</w:t>
      </w:r>
      <w:proofErr w:type="spellEnd"/>
      <w:r w:rsidRPr="002862E0">
        <w:rPr>
          <w:rFonts w:ascii="Times New Roman" w:eastAsia="Times New Roman" w:hAnsi="Times New Roman" w:cs="Times New Roman"/>
          <w:sz w:val="24"/>
          <w:szCs w:val="24"/>
        </w:rPr>
        <w:t xml:space="preserve"> </w:t>
      </w:r>
      <w:proofErr w:type="spellStart"/>
      <w:r w:rsidRPr="002862E0">
        <w:rPr>
          <w:rFonts w:ascii="Times New Roman" w:eastAsia="Times New Roman" w:hAnsi="Times New Roman" w:cs="Times New Roman"/>
          <w:sz w:val="24"/>
          <w:szCs w:val="24"/>
        </w:rPr>
        <w:t>Jadhav</w:t>
      </w:r>
      <w:proofErr w:type="spellEnd"/>
      <w:r w:rsidRPr="002862E0">
        <w:rPr>
          <w:rFonts w:ascii="Times New Roman" w:eastAsia="Times New Roman" w:hAnsi="Times New Roman" w:cs="Times New Roman"/>
          <w:sz w:val="24"/>
          <w:szCs w:val="24"/>
        </w:rPr>
        <w:t xml:space="preserve">. The action is against the DCP who in capacity of FAA and ACP in his capacity as PIO who have blatantly failed to discharge their duty and have caused prejudice, injury and annoyance to the alert senior citizen.   He being supervisory officer 1has set a wrong and illegal precedent to disobey the direction of law and pass illegal / incorrect orders which is contrary to law, facts and materials on record. </w:t>
      </w:r>
    </w:p>
    <w:p w:rsidR="009A1A72" w:rsidRPr="002862E0" w:rsidRDefault="00832557" w:rsidP="008F3721">
      <w:p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Applicant Prays: </w:t>
      </w:r>
      <w:r w:rsidR="00704DD3" w:rsidRPr="002862E0">
        <w:rPr>
          <w:rFonts w:ascii="Times New Roman" w:eastAsia="Times New Roman" w:hAnsi="Times New Roman" w:cs="Times New Roman"/>
          <w:sz w:val="24"/>
          <w:szCs w:val="24"/>
        </w:rPr>
        <w:t xml:space="preserve"> </w:t>
      </w:r>
    </w:p>
    <w:p w:rsidR="009A1A72" w:rsidRPr="002862E0" w:rsidRDefault="009A1A72" w:rsidP="008F3721">
      <w:pPr>
        <w:pStyle w:val="ListParagraph"/>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b/>
          <w:bCs/>
          <w:sz w:val="24"/>
          <w:szCs w:val="24"/>
        </w:rPr>
        <w:t>Sanction to prosecute</w:t>
      </w:r>
      <w:r w:rsidRPr="002862E0">
        <w:rPr>
          <w:rFonts w:ascii="Times New Roman" w:eastAsia="Times New Roman" w:hAnsi="Times New Roman" w:cs="Times New Roman"/>
          <w:sz w:val="24"/>
          <w:szCs w:val="24"/>
        </w:rPr>
        <w:t xml:space="preserve"> be granted against </w:t>
      </w:r>
      <w:r w:rsidRPr="002862E0">
        <w:rPr>
          <w:rFonts w:ascii="Times New Roman" w:eastAsia="Times New Roman" w:hAnsi="Times New Roman" w:cs="Times New Roman"/>
          <w:b/>
          <w:bCs/>
          <w:sz w:val="24"/>
          <w:szCs w:val="24"/>
        </w:rPr>
        <w:t xml:space="preserve">DCP </w:t>
      </w:r>
      <w:proofErr w:type="spellStart"/>
      <w:r w:rsidRPr="002862E0">
        <w:rPr>
          <w:rFonts w:ascii="Times New Roman" w:eastAsia="Times New Roman" w:hAnsi="Times New Roman" w:cs="Times New Roman"/>
          <w:b/>
          <w:bCs/>
          <w:sz w:val="24"/>
          <w:szCs w:val="24"/>
        </w:rPr>
        <w:t>Sangram</w:t>
      </w:r>
      <w:proofErr w:type="spellEnd"/>
      <w:r w:rsidRPr="002862E0">
        <w:rPr>
          <w:rFonts w:ascii="Times New Roman" w:eastAsia="Times New Roman" w:hAnsi="Times New Roman" w:cs="Times New Roman"/>
          <w:b/>
          <w:bCs/>
          <w:sz w:val="24"/>
          <w:szCs w:val="24"/>
        </w:rPr>
        <w:t xml:space="preserve"> </w:t>
      </w:r>
      <w:proofErr w:type="spellStart"/>
      <w:r w:rsidRPr="002862E0">
        <w:rPr>
          <w:rFonts w:ascii="Times New Roman" w:eastAsia="Times New Roman" w:hAnsi="Times New Roman" w:cs="Times New Roman"/>
          <w:b/>
          <w:bCs/>
          <w:sz w:val="24"/>
          <w:szCs w:val="24"/>
        </w:rPr>
        <w:t>Nishandar</w:t>
      </w:r>
      <w:proofErr w:type="spellEnd"/>
      <w:r w:rsidRPr="002862E0">
        <w:rPr>
          <w:rFonts w:ascii="Times New Roman" w:eastAsia="Times New Roman" w:hAnsi="Times New Roman" w:cs="Times New Roman"/>
          <w:sz w:val="24"/>
          <w:szCs w:val="24"/>
        </w:rPr>
        <w:t xml:space="preserve">, </w:t>
      </w:r>
      <w:r w:rsidRPr="002862E0">
        <w:rPr>
          <w:rFonts w:ascii="Times New Roman" w:eastAsia="Times New Roman" w:hAnsi="Times New Roman" w:cs="Times New Roman"/>
          <w:b/>
          <w:bCs/>
          <w:sz w:val="24"/>
          <w:szCs w:val="24"/>
        </w:rPr>
        <w:t xml:space="preserve">ACP </w:t>
      </w:r>
      <w:proofErr w:type="spellStart"/>
      <w:r w:rsidRPr="002862E0">
        <w:rPr>
          <w:rFonts w:ascii="Times New Roman" w:eastAsia="Times New Roman" w:hAnsi="Times New Roman" w:cs="Times New Roman"/>
          <w:b/>
          <w:bCs/>
          <w:sz w:val="24"/>
          <w:szCs w:val="24"/>
        </w:rPr>
        <w:t>Dinkar</w:t>
      </w:r>
      <w:proofErr w:type="spellEnd"/>
      <w:r w:rsidRPr="002862E0">
        <w:rPr>
          <w:rFonts w:ascii="Times New Roman" w:eastAsia="Times New Roman" w:hAnsi="Times New Roman" w:cs="Times New Roman"/>
          <w:b/>
          <w:bCs/>
          <w:sz w:val="24"/>
          <w:szCs w:val="24"/>
        </w:rPr>
        <w:t xml:space="preserve"> </w:t>
      </w:r>
      <w:proofErr w:type="spellStart"/>
      <w:r w:rsidRPr="002862E0">
        <w:rPr>
          <w:rFonts w:ascii="Times New Roman" w:eastAsia="Times New Roman" w:hAnsi="Times New Roman" w:cs="Times New Roman"/>
          <w:b/>
          <w:bCs/>
          <w:sz w:val="24"/>
          <w:szCs w:val="24"/>
        </w:rPr>
        <w:t>Jadhav</w:t>
      </w:r>
      <w:proofErr w:type="spellEnd"/>
      <w:r w:rsidRPr="002862E0">
        <w:rPr>
          <w:rFonts w:ascii="Times New Roman" w:eastAsia="Times New Roman" w:hAnsi="Times New Roman" w:cs="Times New Roman"/>
          <w:sz w:val="24"/>
          <w:szCs w:val="24"/>
        </w:rPr>
        <w:t xml:space="preserve">, </w:t>
      </w:r>
      <w:r w:rsidR="00832557" w:rsidRPr="002862E0">
        <w:rPr>
          <w:rFonts w:ascii="Times New Roman" w:eastAsia="Times New Roman" w:hAnsi="Times New Roman" w:cs="Times New Roman"/>
          <w:sz w:val="24"/>
          <w:szCs w:val="24"/>
        </w:rPr>
        <w:t xml:space="preserve">under all prevailing and applicable laws. </w:t>
      </w:r>
    </w:p>
    <w:p w:rsidR="00832557" w:rsidRPr="002862E0" w:rsidRDefault="00832557" w:rsidP="00832557">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9A1A72" w:rsidRPr="002862E0" w:rsidRDefault="009A1A72" w:rsidP="008F3721">
      <w:pPr>
        <w:pStyle w:val="ListParagraph"/>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Appropriate action be taken initiate action for culpable negligence to uphold public rights and ensure compliance with the transparency guaranteed under the Right to Information Act, 2005.</w:t>
      </w:r>
    </w:p>
    <w:p w:rsidR="009A1A72" w:rsidRPr="002862E0" w:rsidRDefault="009A1A72" w:rsidP="009A1A7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2862E0">
        <w:rPr>
          <w:rFonts w:ascii="Times New Roman" w:eastAsia="Times New Roman" w:hAnsi="Times New Roman" w:cs="Times New Roman"/>
          <w:b/>
          <w:bCs/>
          <w:sz w:val="24"/>
          <w:szCs w:val="24"/>
        </w:rPr>
        <w:t>Enclosures:</w:t>
      </w:r>
    </w:p>
    <w:p w:rsidR="009A1A72" w:rsidRPr="002862E0" w:rsidRDefault="009A1A72" w:rsidP="009A1A7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Copies of the RTI Application, PIO Reply and First Appeal, order passed by First Appellate authority.</w:t>
      </w:r>
    </w:p>
    <w:p w:rsidR="009A1A72" w:rsidRPr="002862E0" w:rsidRDefault="009A1A72" w:rsidP="009A1A7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Copy of the Notice for Prosecution.</w:t>
      </w:r>
    </w:p>
    <w:p w:rsidR="009A1A72" w:rsidRPr="002862E0" w:rsidRDefault="009A1A72" w:rsidP="009A1A7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862E0">
        <w:rPr>
          <w:rFonts w:ascii="Times New Roman" w:eastAsia="Times New Roman" w:hAnsi="Times New Roman" w:cs="Times New Roman"/>
          <w:sz w:val="24"/>
          <w:szCs w:val="24"/>
        </w:rPr>
        <w:t xml:space="preserve">Copy of the request sent to </w:t>
      </w:r>
      <w:r w:rsidRPr="002862E0">
        <w:rPr>
          <w:rFonts w:ascii="Times New Roman" w:eastAsia="Times New Roman" w:hAnsi="Times New Roman" w:cs="Times New Roman"/>
          <w:b/>
          <w:bCs/>
          <w:sz w:val="24"/>
          <w:szCs w:val="24"/>
        </w:rPr>
        <w:t>Jt. CP, EOW Mumbai</w:t>
      </w:r>
      <w:r w:rsidRPr="002862E0">
        <w:rPr>
          <w:rFonts w:ascii="Times New Roman" w:eastAsia="Times New Roman" w:hAnsi="Times New Roman" w:cs="Times New Roman"/>
          <w:sz w:val="24"/>
          <w:szCs w:val="24"/>
        </w:rPr>
        <w:t xml:space="preserve"> for a meeting and disciplinary action.</w:t>
      </w:r>
    </w:p>
    <w:p w:rsidR="009E6CD0" w:rsidRDefault="009E6CD0" w:rsidP="009A1A72">
      <w:pPr>
        <w:jc w:val="both"/>
        <w:rPr>
          <w:rFonts w:ascii="Times New Roman" w:hAnsi="Times New Roman" w:cs="Times New Roman"/>
          <w:sz w:val="24"/>
          <w:szCs w:val="24"/>
        </w:rPr>
      </w:pPr>
    </w:p>
    <w:p w:rsidR="009A1A72" w:rsidRPr="002862E0" w:rsidRDefault="006236DD" w:rsidP="009A1A72">
      <w:pPr>
        <w:jc w:val="both"/>
        <w:rPr>
          <w:rFonts w:ascii="Times New Roman" w:hAnsi="Times New Roman" w:cs="Times New Roman"/>
          <w:sz w:val="24"/>
          <w:szCs w:val="24"/>
        </w:rPr>
      </w:pPr>
      <w:r w:rsidRPr="002862E0">
        <w:rPr>
          <w:rFonts w:ascii="Times New Roman" w:hAnsi="Times New Roman" w:cs="Times New Roman"/>
          <w:sz w:val="24"/>
          <w:szCs w:val="24"/>
        </w:rPr>
        <w:t xml:space="preserve">Jai Hind </w:t>
      </w:r>
    </w:p>
    <w:p w:rsidR="00DB4657" w:rsidRPr="002862E0" w:rsidRDefault="00DB4657" w:rsidP="00DB4657">
      <w:pPr>
        <w:spacing w:before="100" w:beforeAutospacing="1" w:after="100" w:afterAutospacing="1" w:line="240" w:lineRule="auto"/>
        <w:ind w:left="720"/>
        <w:jc w:val="both"/>
        <w:rPr>
          <w:rFonts w:ascii="Times New Roman" w:eastAsia="Times New Roman" w:hAnsi="Times New Roman" w:cs="Times New Roman"/>
          <w:sz w:val="24"/>
          <w:szCs w:val="24"/>
        </w:rPr>
      </w:pPr>
    </w:p>
    <w:p w:rsidR="00DB4657" w:rsidRPr="002862E0" w:rsidRDefault="00DB4657" w:rsidP="00DB4657">
      <w:pPr>
        <w:jc w:val="both"/>
        <w:rPr>
          <w:rFonts w:ascii="Times New Roman" w:hAnsi="Times New Roman" w:cs="Times New Roman"/>
          <w:sz w:val="24"/>
          <w:szCs w:val="24"/>
        </w:rPr>
      </w:pPr>
    </w:p>
    <w:p w:rsidR="009B5CC3" w:rsidRPr="002862E0" w:rsidRDefault="009B5CC3" w:rsidP="00DB4657">
      <w:pPr>
        <w:jc w:val="both"/>
        <w:rPr>
          <w:rFonts w:ascii="Times New Roman" w:hAnsi="Times New Roman" w:cs="Times New Roman"/>
          <w:sz w:val="24"/>
          <w:szCs w:val="24"/>
        </w:rPr>
      </w:pPr>
    </w:p>
    <w:sectPr w:rsidR="009B5CC3" w:rsidRPr="002862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3A9" w:rsidRDefault="002573A9">
      <w:pPr>
        <w:spacing w:after="0" w:line="240" w:lineRule="auto"/>
      </w:pPr>
      <w:r>
        <w:separator/>
      </w:r>
    </w:p>
  </w:endnote>
  <w:endnote w:type="continuationSeparator" w:id="0">
    <w:p w:rsidR="002573A9" w:rsidRDefault="00257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B0" w:rsidRDefault="002573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B0" w:rsidRDefault="002573A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B0" w:rsidRDefault="002573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3A9" w:rsidRDefault="002573A9">
      <w:pPr>
        <w:spacing w:after="0" w:line="240" w:lineRule="auto"/>
      </w:pPr>
      <w:r>
        <w:separator/>
      </w:r>
    </w:p>
  </w:footnote>
  <w:footnote w:type="continuationSeparator" w:id="0">
    <w:p w:rsidR="002573A9" w:rsidRDefault="00257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B0" w:rsidRDefault="002573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333230"/>
      <w:docPartObj>
        <w:docPartGallery w:val="Page Numbers (Top of Page)"/>
        <w:docPartUnique/>
      </w:docPartObj>
    </w:sdtPr>
    <w:sdtEndPr>
      <w:rPr>
        <w:noProof/>
      </w:rPr>
    </w:sdtEndPr>
    <w:sdtContent>
      <w:p w:rsidR="00375AB0" w:rsidRDefault="00A3506E">
        <w:pPr>
          <w:pStyle w:val="Header"/>
          <w:jc w:val="center"/>
        </w:pPr>
        <w:r>
          <w:fldChar w:fldCharType="begin"/>
        </w:r>
        <w:r>
          <w:instrText xml:space="preserve"> PAGE   \* MERGEFORMAT </w:instrText>
        </w:r>
        <w:r>
          <w:fldChar w:fldCharType="separate"/>
        </w:r>
        <w:r w:rsidR="004A7149">
          <w:rPr>
            <w:noProof/>
          </w:rPr>
          <w:t>1</w:t>
        </w:r>
        <w:r>
          <w:rPr>
            <w:noProof/>
          </w:rPr>
          <w:fldChar w:fldCharType="end"/>
        </w:r>
      </w:p>
    </w:sdtContent>
  </w:sdt>
  <w:p w:rsidR="00375AB0" w:rsidRDefault="002573A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B0" w:rsidRDefault="002573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BA0"/>
    <w:multiLevelType w:val="multilevel"/>
    <w:tmpl w:val="DFEE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52CDD"/>
    <w:multiLevelType w:val="multilevel"/>
    <w:tmpl w:val="011849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D34D3"/>
    <w:multiLevelType w:val="multilevel"/>
    <w:tmpl w:val="34CC08A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34F9E"/>
    <w:multiLevelType w:val="multilevel"/>
    <w:tmpl w:val="5074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E4C73"/>
    <w:multiLevelType w:val="hybridMultilevel"/>
    <w:tmpl w:val="64DCB362"/>
    <w:lvl w:ilvl="0" w:tplc="C48E0D0E">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00ED9"/>
    <w:multiLevelType w:val="multilevel"/>
    <w:tmpl w:val="8FFC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E63A94"/>
    <w:multiLevelType w:val="hybridMultilevel"/>
    <w:tmpl w:val="D8F833FA"/>
    <w:lvl w:ilvl="0" w:tplc="04090013">
      <w:start w:val="1"/>
      <w:numFmt w:val="upperRoman"/>
      <w:lvlText w:val="%1."/>
      <w:lvlJc w:val="righ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7" w15:restartNumberingAfterBreak="0">
    <w:nsid w:val="5D072ECF"/>
    <w:multiLevelType w:val="multilevel"/>
    <w:tmpl w:val="D1AE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AE6EC8"/>
    <w:multiLevelType w:val="hybridMultilevel"/>
    <w:tmpl w:val="687269CC"/>
    <w:lvl w:ilvl="0" w:tplc="04090013">
      <w:start w:val="1"/>
      <w:numFmt w:val="upperRoman"/>
      <w:lvlText w:val="%1."/>
      <w:lvlJc w:val="righ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9" w15:restartNumberingAfterBreak="0">
    <w:nsid w:val="644A46DE"/>
    <w:multiLevelType w:val="hybridMultilevel"/>
    <w:tmpl w:val="BB12194C"/>
    <w:lvl w:ilvl="0" w:tplc="E4ECEFE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1"/>
  </w:num>
  <w:num w:numId="3">
    <w:abstractNumId w:val="5"/>
  </w:num>
  <w:num w:numId="4">
    <w:abstractNumId w:val="9"/>
  </w:num>
  <w:num w:numId="5">
    <w:abstractNumId w:val="0"/>
  </w:num>
  <w:num w:numId="6">
    <w:abstractNumId w:val="7"/>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57"/>
    <w:rsid w:val="000752D7"/>
    <w:rsid w:val="001E71B3"/>
    <w:rsid w:val="002573A9"/>
    <w:rsid w:val="002862E0"/>
    <w:rsid w:val="002D4DE6"/>
    <w:rsid w:val="002F462A"/>
    <w:rsid w:val="003E52D4"/>
    <w:rsid w:val="00427A65"/>
    <w:rsid w:val="00456313"/>
    <w:rsid w:val="004921CB"/>
    <w:rsid w:val="00496E6B"/>
    <w:rsid w:val="004A7149"/>
    <w:rsid w:val="004B40B3"/>
    <w:rsid w:val="004E5362"/>
    <w:rsid w:val="004E7C51"/>
    <w:rsid w:val="004F417B"/>
    <w:rsid w:val="005175BD"/>
    <w:rsid w:val="005606AA"/>
    <w:rsid w:val="005B2F8D"/>
    <w:rsid w:val="006236DD"/>
    <w:rsid w:val="00636520"/>
    <w:rsid w:val="00637D86"/>
    <w:rsid w:val="0066795D"/>
    <w:rsid w:val="00686D85"/>
    <w:rsid w:val="00694617"/>
    <w:rsid w:val="00696344"/>
    <w:rsid w:val="006A7106"/>
    <w:rsid w:val="00704DD3"/>
    <w:rsid w:val="00776FE4"/>
    <w:rsid w:val="007868AD"/>
    <w:rsid w:val="00786B36"/>
    <w:rsid w:val="00791C48"/>
    <w:rsid w:val="007F58ED"/>
    <w:rsid w:val="00832557"/>
    <w:rsid w:val="008C043A"/>
    <w:rsid w:val="008D3905"/>
    <w:rsid w:val="008D6ED4"/>
    <w:rsid w:val="008F3721"/>
    <w:rsid w:val="00983446"/>
    <w:rsid w:val="009A1A72"/>
    <w:rsid w:val="009B29EC"/>
    <w:rsid w:val="009B5CC3"/>
    <w:rsid w:val="009D7E60"/>
    <w:rsid w:val="009E6CD0"/>
    <w:rsid w:val="00A3506E"/>
    <w:rsid w:val="00B57949"/>
    <w:rsid w:val="00B85219"/>
    <w:rsid w:val="00BE4A02"/>
    <w:rsid w:val="00C21FED"/>
    <w:rsid w:val="00C32455"/>
    <w:rsid w:val="00C37C0B"/>
    <w:rsid w:val="00CB2409"/>
    <w:rsid w:val="00CD5F86"/>
    <w:rsid w:val="00D16C56"/>
    <w:rsid w:val="00D262B1"/>
    <w:rsid w:val="00D814C9"/>
    <w:rsid w:val="00D8200E"/>
    <w:rsid w:val="00D865FF"/>
    <w:rsid w:val="00DB4657"/>
    <w:rsid w:val="00E05B50"/>
    <w:rsid w:val="00E552A8"/>
    <w:rsid w:val="00E91A43"/>
    <w:rsid w:val="00ED0A9C"/>
    <w:rsid w:val="00F01768"/>
    <w:rsid w:val="00F7145B"/>
    <w:rsid w:val="00FA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4084"/>
  <w15:chartTrackingRefBased/>
  <w15:docId w15:val="{FA82C5B5-1BAB-4D26-AF53-DD9EF880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657"/>
    <w:pPr>
      <w:ind w:left="720"/>
      <w:contextualSpacing/>
    </w:pPr>
  </w:style>
  <w:style w:type="paragraph" w:styleId="Header">
    <w:name w:val="header"/>
    <w:basedOn w:val="Normal"/>
    <w:link w:val="HeaderChar"/>
    <w:uiPriority w:val="99"/>
    <w:unhideWhenUsed/>
    <w:rsid w:val="00DB4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657"/>
  </w:style>
  <w:style w:type="paragraph" w:styleId="Footer">
    <w:name w:val="footer"/>
    <w:basedOn w:val="Normal"/>
    <w:link w:val="FooterChar"/>
    <w:uiPriority w:val="99"/>
    <w:unhideWhenUsed/>
    <w:rsid w:val="00DB4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2360</Words>
  <Characters>13454</Characters>
  <Application>Microsoft Office Word</Application>
  <DocSecurity>0</DocSecurity>
  <Lines>112</Lines>
  <Paragraphs>31</Paragraphs>
  <ScaleCrop>false</ScaleCrop>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2025-01-26T10:59:00Z</dcterms:created>
  <dcterms:modified xsi:type="dcterms:W3CDTF">2025-01-26T12:56:00Z</dcterms:modified>
</cp:coreProperties>
</file>